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7D" w:rsidRPr="00457702" w:rsidRDefault="0062537D" w:rsidP="00557352">
      <w:pPr>
        <w:jc w:val="center"/>
        <w:rPr>
          <w:rFonts w:ascii="Arial" w:hAnsi="Arial" w:cs="Arial"/>
          <w:b/>
          <w:sz w:val="24"/>
          <w:szCs w:val="24"/>
        </w:rPr>
      </w:pPr>
      <w:r w:rsidRPr="00457702">
        <w:rPr>
          <w:rFonts w:ascii="Arial" w:hAnsi="Arial" w:cs="Arial"/>
          <w:b/>
          <w:sz w:val="24"/>
          <w:szCs w:val="24"/>
        </w:rPr>
        <w:t>КРАСНОЯРСКИЙ КРАЙ</w:t>
      </w:r>
    </w:p>
    <w:p w:rsidR="0062537D" w:rsidRPr="00457702" w:rsidRDefault="0062537D" w:rsidP="00557352">
      <w:pPr>
        <w:jc w:val="center"/>
        <w:rPr>
          <w:rFonts w:ascii="Arial" w:hAnsi="Arial" w:cs="Arial"/>
          <w:b/>
          <w:sz w:val="24"/>
          <w:szCs w:val="24"/>
        </w:rPr>
      </w:pPr>
      <w:r w:rsidRPr="00457702">
        <w:rPr>
          <w:rFonts w:ascii="Arial" w:hAnsi="Arial" w:cs="Arial"/>
          <w:b/>
          <w:sz w:val="24"/>
          <w:szCs w:val="24"/>
        </w:rPr>
        <w:t>САЯНСКИЙ РАЙОН</w:t>
      </w:r>
    </w:p>
    <w:p w:rsidR="0062537D" w:rsidRPr="00457702" w:rsidRDefault="00537548" w:rsidP="00557352">
      <w:pPr>
        <w:jc w:val="center"/>
        <w:rPr>
          <w:rFonts w:ascii="Arial" w:hAnsi="Arial" w:cs="Arial"/>
          <w:b/>
          <w:sz w:val="24"/>
          <w:szCs w:val="24"/>
        </w:rPr>
      </w:pPr>
      <w:r>
        <w:rPr>
          <w:rFonts w:ascii="Arial" w:hAnsi="Arial" w:cs="Arial"/>
          <w:b/>
          <w:sz w:val="24"/>
          <w:szCs w:val="24"/>
        </w:rPr>
        <w:t>ВОЗНЕСЕНСКИЙ</w:t>
      </w:r>
      <w:r w:rsidR="0062537D" w:rsidRPr="00457702">
        <w:rPr>
          <w:rFonts w:ascii="Arial" w:hAnsi="Arial" w:cs="Arial"/>
          <w:b/>
          <w:sz w:val="24"/>
          <w:szCs w:val="24"/>
        </w:rPr>
        <w:t xml:space="preserve"> СЕЛЬСКИЙ СОВЕТ ДЕПУТАТОВ</w:t>
      </w:r>
    </w:p>
    <w:p w:rsidR="0062537D" w:rsidRPr="00457702" w:rsidRDefault="0062537D" w:rsidP="00557352">
      <w:pPr>
        <w:jc w:val="center"/>
        <w:rPr>
          <w:rFonts w:ascii="Arial" w:hAnsi="Arial" w:cs="Arial"/>
          <w:b/>
          <w:sz w:val="24"/>
          <w:szCs w:val="24"/>
        </w:rPr>
      </w:pPr>
    </w:p>
    <w:p w:rsidR="0062537D" w:rsidRPr="00457702" w:rsidRDefault="00C21165" w:rsidP="00C21165">
      <w:pPr>
        <w:ind w:firstLine="0"/>
        <w:rPr>
          <w:rFonts w:ascii="Arial" w:hAnsi="Arial" w:cs="Arial"/>
          <w:b/>
          <w:sz w:val="24"/>
          <w:szCs w:val="24"/>
        </w:rPr>
      </w:pPr>
      <w:r>
        <w:rPr>
          <w:rFonts w:ascii="Arial" w:hAnsi="Arial" w:cs="Arial"/>
          <w:b/>
          <w:sz w:val="24"/>
          <w:szCs w:val="24"/>
        </w:rPr>
        <w:t xml:space="preserve">                                                           </w:t>
      </w:r>
      <w:r w:rsidR="00537548">
        <w:rPr>
          <w:rFonts w:ascii="Arial" w:hAnsi="Arial" w:cs="Arial"/>
          <w:b/>
          <w:sz w:val="24"/>
          <w:szCs w:val="24"/>
        </w:rPr>
        <w:t xml:space="preserve"> </w:t>
      </w:r>
      <w:r w:rsidR="0062537D" w:rsidRPr="00457702">
        <w:rPr>
          <w:rFonts w:ascii="Arial" w:hAnsi="Arial" w:cs="Arial"/>
          <w:b/>
          <w:sz w:val="24"/>
          <w:szCs w:val="24"/>
        </w:rPr>
        <w:t>РЕШЕНИЕ</w:t>
      </w:r>
      <w:r w:rsidR="00537548">
        <w:rPr>
          <w:rFonts w:ascii="Arial" w:hAnsi="Arial" w:cs="Arial"/>
          <w:b/>
          <w:sz w:val="24"/>
          <w:szCs w:val="24"/>
        </w:rPr>
        <w:t xml:space="preserve">   </w:t>
      </w:r>
    </w:p>
    <w:p w:rsidR="0062537D" w:rsidRPr="00457702" w:rsidRDefault="0062537D" w:rsidP="00557352">
      <w:pPr>
        <w:jc w:val="center"/>
        <w:rPr>
          <w:rFonts w:ascii="Arial" w:hAnsi="Arial" w:cs="Arial"/>
          <w:b/>
          <w:sz w:val="24"/>
          <w:szCs w:val="24"/>
        </w:rPr>
      </w:pPr>
    </w:p>
    <w:p w:rsidR="0062537D" w:rsidRPr="00457702" w:rsidRDefault="00C21165" w:rsidP="00457702">
      <w:pPr>
        <w:tabs>
          <w:tab w:val="left" w:pos="420"/>
          <w:tab w:val="center" w:pos="4718"/>
          <w:tab w:val="left" w:pos="8055"/>
        </w:tabs>
        <w:rPr>
          <w:rFonts w:ascii="Arial" w:hAnsi="Arial" w:cs="Arial"/>
          <w:b/>
          <w:sz w:val="24"/>
          <w:szCs w:val="24"/>
        </w:rPr>
      </w:pPr>
      <w:r>
        <w:rPr>
          <w:rFonts w:ascii="Arial" w:hAnsi="Arial" w:cs="Arial"/>
          <w:b/>
          <w:sz w:val="24"/>
          <w:szCs w:val="24"/>
        </w:rPr>
        <w:t>22.11.</w:t>
      </w:r>
      <w:r w:rsidR="0062537D">
        <w:rPr>
          <w:rFonts w:ascii="Arial" w:hAnsi="Arial" w:cs="Arial"/>
          <w:b/>
          <w:sz w:val="24"/>
          <w:szCs w:val="24"/>
        </w:rPr>
        <w:t>2018</w:t>
      </w:r>
      <w:r w:rsidR="0062537D" w:rsidRPr="00457702">
        <w:rPr>
          <w:rFonts w:ascii="Arial" w:hAnsi="Arial" w:cs="Arial"/>
          <w:b/>
          <w:sz w:val="24"/>
          <w:szCs w:val="24"/>
        </w:rPr>
        <w:t xml:space="preserve">   </w:t>
      </w:r>
      <w:r>
        <w:rPr>
          <w:rFonts w:ascii="Arial" w:hAnsi="Arial" w:cs="Arial"/>
          <w:b/>
          <w:sz w:val="24"/>
          <w:szCs w:val="24"/>
        </w:rPr>
        <w:t xml:space="preserve">                          </w:t>
      </w:r>
      <w:proofErr w:type="gramStart"/>
      <w:r w:rsidR="0062537D" w:rsidRPr="00457702">
        <w:rPr>
          <w:rFonts w:ascii="Arial" w:hAnsi="Arial" w:cs="Arial"/>
          <w:b/>
          <w:sz w:val="24"/>
          <w:szCs w:val="24"/>
        </w:rPr>
        <w:t>с</w:t>
      </w:r>
      <w:proofErr w:type="gramEnd"/>
      <w:r w:rsidR="0062537D" w:rsidRPr="00457702">
        <w:rPr>
          <w:rFonts w:ascii="Arial" w:hAnsi="Arial" w:cs="Arial"/>
          <w:b/>
          <w:sz w:val="24"/>
          <w:szCs w:val="24"/>
        </w:rPr>
        <w:t xml:space="preserve">. </w:t>
      </w:r>
      <w:r w:rsidR="00537548">
        <w:rPr>
          <w:rFonts w:ascii="Arial" w:hAnsi="Arial" w:cs="Arial"/>
          <w:b/>
          <w:sz w:val="24"/>
          <w:szCs w:val="24"/>
        </w:rPr>
        <w:t>Вознесенка</w:t>
      </w:r>
      <w:r w:rsidR="0062537D" w:rsidRPr="00457702">
        <w:rPr>
          <w:rFonts w:ascii="Arial" w:hAnsi="Arial" w:cs="Arial"/>
          <w:b/>
          <w:sz w:val="24"/>
          <w:szCs w:val="24"/>
        </w:rPr>
        <w:t xml:space="preserve">   </w:t>
      </w:r>
      <w:r w:rsidR="0062537D">
        <w:rPr>
          <w:rFonts w:ascii="Arial" w:hAnsi="Arial" w:cs="Arial"/>
          <w:b/>
          <w:sz w:val="24"/>
          <w:szCs w:val="24"/>
        </w:rPr>
        <w:tab/>
        <w:t xml:space="preserve">№ </w:t>
      </w:r>
      <w:r>
        <w:rPr>
          <w:rFonts w:ascii="Arial" w:hAnsi="Arial" w:cs="Arial"/>
          <w:b/>
          <w:sz w:val="24"/>
          <w:szCs w:val="24"/>
        </w:rPr>
        <w:t>1</w:t>
      </w:r>
      <w:r w:rsidR="0080654C">
        <w:rPr>
          <w:rFonts w:ascii="Arial" w:hAnsi="Arial" w:cs="Arial"/>
          <w:b/>
          <w:sz w:val="24"/>
          <w:szCs w:val="24"/>
        </w:rPr>
        <w:t>9</w:t>
      </w:r>
      <w:r>
        <w:rPr>
          <w:rFonts w:ascii="Arial" w:hAnsi="Arial" w:cs="Arial"/>
          <w:b/>
          <w:sz w:val="24"/>
          <w:szCs w:val="24"/>
        </w:rPr>
        <w:t>-р</w:t>
      </w:r>
    </w:p>
    <w:p w:rsidR="0062537D" w:rsidRPr="00457702" w:rsidRDefault="0062537D" w:rsidP="00557352">
      <w:pPr>
        <w:tabs>
          <w:tab w:val="left" w:pos="420"/>
          <w:tab w:val="center" w:pos="4718"/>
          <w:tab w:val="left" w:pos="7980"/>
        </w:tabs>
        <w:rPr>
          <w:rFonts w:ascii="Arial" w:hAnsi="Arial" w:cs="Arial"/>
          <w:b/>
          <w:sz w:val="24"/>
          <w:szCs w:val="24"/>
        </w:rPr>
      </w:pPr>
    </w:p>
    <w:p w:rsidR="0062537D" w:rsidRPr="00457702" w:rsidRDefault="0062537D" w:rsidP="00557352">
      <w:pPr>
        <w:tabs>
          <w:tab w:val="left" w:pos="420"/>
          <w:tab w:val="center" w:pos="4718"/>
          <w:tab w:val="left" w:pos="7980"/>
        </w:tabs>
        <w:rPr>
          <w:rFonts w:ascii="Arial" w:hAnsi="Arial" w:cs="Arial"/>
          <w:b/>
          <w:sz w:val="24"/>
          <w:szCs w:val="24"/>
        </w:rPr>
      </w:pPr>
    </w:p>
    <w:p w:rsidR="0062537D" w:rsidRPr="00457702" w:rsidRDefault="0062537D" w:rsidP="00557352">
      <w:pPr>
        <w:tabs>
          <w:tab w:val="left" w:pos="420"/>
          <w:tab w:val="center" w:pos="4718"/>
          <w:tab w:val="left" w:pos="7980"/>
        </w:tabs>
        <w:jc w:val="center"/>
        <w:rPr>
          <w:rFonts w:ascii="Arial" w:hAnsi="Arial" w:cs="Arial"/>
          <w:b/>
          <w:sz w:val="24"/>
          <w:szCs w:val="24"/>
        </w:rPr>
      </w:pPr>
      <w:r w:rsidRPr="00457702">
        <w:rPr>
          <w:rFonts w:ascii="Arial" w:hAnsi="Arial" w:cs="Arial"/>
          <w:b/>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r w:rsidR="00537548">
        <w:rPr>
          <w:rFonts w:ascii="Arial" w:hAnsi="Arial" w:cs="Arial"/>
          <w:b/>
          <w:sz w:val="24"/>
          <w:szCs w:val="24"/>
        </w:rPr>
        <w:t>ВОЗНЕСЕНСКОГО</w:t>
      </w:r>
      <w:r w:rsidRPr="00457702">
        <w:rPr>
          <w:rFonts w:ascii="Arial" w:hAnsi="Arial" w:cs="Arial"/>
          <w:b/>
          <w:sz w:val="24"/>
          <w:szCs w:val="24"/>
        </w:rPr>
        <w:t xml:space="preserve"> СЕЛЬСОВЕТА</w:t>
      </w:r>
    </w:p>
    <w:p w:rsidR="0062537D" w:rsidRPr="00457702" w:rsidRDefault="0062537D" w:rsidP="00557352">
      <w:pPr>
        <w:tabs>
          <w:tab w:val="left" w:pos="420"/>
          <w:tab w:val="center" w:pos="4718"/>
          <w:tab w:val="left" w:pos="7980"/>
        </w:tabs>
        <w:rPr>
          <w:rFonts w:ascii="Arial" w:hAnsi="Arial" w:cs="Arial"/>
          <w:b/>
          <w:sz w:val="24"/>
          <w:szCs w:val="24"/>
        </w:rPr>
      </w:pPr>
    </w:p>
    <w:p w:rsidR="0062537D" w:rsidRPr="00457702" w:rsidRDefault="0062537D" w:rsidP="00D12C39">
      <w:pPr>
        <w:pStyle w:val="10"/>
        <w:shd w:val="clear" w:color="auto" w:fill="auto"/>
        <w:spacing w:after="0" w:line="240" w:lineRule="auto"/>
        <w:ind w:firstLine="709"/>
        <w:outlineLvl w:val="9"/>
        <w:rPr>
          <w:b w:val="0"/>
          <w:color w:val="000000"/>
          <w:sz w:val="24"/>
          <w:szCs w:val="24"/>
          <w:lang w:eastAsia="ru-RU"/>
        </w:rPr>
      </w:pPr>
    </w:p>
    <w:p w:rsidR="0062537D" w:rsidRPr="00457702" w:rsidRDefault="0062537D" w:rsidP="00025FE4">
      <w:pPr>
        <w:pStyle w:val="3"/>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В соответствии с пунктом 4 статьи 9 Закона Красноярского края от                  № 5-1565 «Об особенностях правового регулирования муниципальной службы в Красноярском крае», руководствуясь Уставом </w:t>
      </w:r>
      <w:r w:rsidR="00537548">
        <w:rPr>
          <w:color w:val="000000"/>
          <w:sz w:val="24"/>
          <w:szCs w:val="24"/>
          <w:lang w:eastAsia="ru-RU"/>
        </w:rPr>
        <w:t>Вознесенского</w:t>
      </w:r>
      <w:r w:rsidRPr="00457702">
        <w:rPr>
          <w:color w:val="000000"/>
          <w:sz w:val="24"/>
          <w:szCs w:val="24"/>
          <w:lang w:eastAsia="ru-RU"/>
        </w:rPr>
        <w:t xml:space="preserve"> сельсовета, </w:t>
      </w:r>
      <w:r w:rsidR="00537548">
        <w:rPr>
          <w:color w:val="000000"/>
          <w:sz w:val="24"/>
          <w:szCs w:val="24"/>
          <w:lang w:eastAsia="ru-RU"/>
        </w:rPr>
        <w:t>Вознесенский</w:t>
      </w:r>
      <w:r w:rsidRPr="00457702">
        <w:rPr>
          <w:color w:val="000000"/>
          <w:sz w:val="24"/>
          <w:szCs w:val="24"/>
          <w:lang w:eastAsia="ru-RU"/>
        </w:rPr>
        <w:t xml:space="preserve"> сельский Совет депутатов</w:t>
      </w:r>
    </w:p>
    <w:p w:rsidR="0062537D" w:rsidRPr="00457702" w:rsidRDefault="0062537D" w:rsidP="00557352">
      <w:pPr>
        <w:pStyle w:val="3"/>
        <w:shd w:val="clear" w:color="auto" w:fill="auto"/>
        <w:spacing w:before="0" w:after="0" w:line="240" w:lineRule="auto"/>
        <w:rPr>
          <w:b/>
          <w:color w:val="000000"/>
          <w:sz w:val="24"/>
          <w:szCs w:val="24"/>
          <w:lang w:eastAsia="ru-RU"/>
        </w:rPr>
      </w:pPr>
      <w:r w:rsidRPr="00457702">
        <w:rPr>
          <w:b/>
          <w:color w:val="000000"/>
          <w:sz w:val="24"/>
          <w:szCs w:val="24"/>
          <w:lang w:eastAsia="ru-RU"/>
        </w:rPr>
        <w:t>РЕШИЛ:</w:t>
      </w:r>
    </w:p>
    <w:p w:rsidR="0062537D" w:rsidRPr="00457702" w:rsidRDefault="0062537D" w:rsidP="00557352">
      <w:pPr>
        <w:pStyle w:val="3"/>
        <w:numPr>
          <w:ilvl w:val="0"/>
          <w:numId w:val="2"/>
        </w:numPr>
        <w:shd w:val="clear" w:color="auto" w:fill="auto"/>
        <w:tabs>
          <w:tab w:val="left" w:pos="900"/>
        </w:tabs>
        <w:spacing w:before="0" w:after="0" w:line="240" w:lineRule="auto"/>
        <w:ind w:firstLine="709"/>
        <w:rPr>
          <w:sz w:val="24"/>
          <w:szCs w:val="24"/>
        </w:rPr>
      </w:pPr>
      <w:r w:rsidRPr="00457702">
        <w:rPr>
          <w:color w:val="000000"/>
          <w:sz w:val="24"/>
          <w:szCs w:val="24"/>
          <w:lang w:eastAsia="ru-RU"/>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r w:rsidR="00537548">
        <w:rPr>
          <w:color w:val="000000"/>
          <w:sz w:val="24"/>
          <w:szCs w:val="24"/>
          <w:lang w:eastAsia="ru-RU"/>
        </w:rPr>
        <w:t>Вознесенского</w:t>
      </w:r>
      <w:r w:rsidRPr="00457702">
        <w:rPr>
          <w:color w:val="000000"/>
          <w:sz w:val="24"/>
          <w:szCs w:val="24"/>
          <w:lang w:eastAsia="ru-RU"/>
        </w:rPr>
        <w:t xml:space="preserve"> сельсовета согласно приложению.</w:t>
      </w:r>
    </w:p>
    <w:p w:rsidR="0062537D" w:rsidRPr="00457702" w:rsidRDefault="0062537D" w:rsidP="00557352">
      <w:pPr>
        <w:pStyle w:val="3"/>
        <w:numPr>
          <w:ilvl w:val="0"/>
          <w:numId w:val="2"/>
        </w:numPr>
        <w:shd w:val="clear" w:color="auto" w:fill="auto"/>
        <w:tabs>
          <w:tab w:val="left" w:pos="900"/>
        </w:tabs>
        <w:spacing w:before="0" w:after="0" w:line="240" w:lineRule="auto"/>
        <w:ind w:firstLine="709"/>
        <w:rPr>
          <w:sz w:val="24"/>
          <w:szCs w:val="24"/>
        </w:rPr>
      </w:pPr>
      <w:r w:rsidRPr="00457702">
        <w:rPr>
          <w:color w:val="000000"/>
          <w:sz w:val="24"/>
          <w:szCs w:val="24"/>
          <w:lang w:eastAsia="ru-RU"/>
        </w:rPr>
        <w:t xml:space="preserve"> </w:t>
      </w:r>
      <w:proofErr w:type="gramStart"/>
      <w:r w:rsidRPr="00457702">
        <w:rPr>
          <w:color w:val="000000"/>
          <w:sz w:val="24"/>
          <w:szCs w:val="24"/>
          <w:lang w:eastAsia="ru-RU"/>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с Уставом </w:t>
      </w:r>
      <w:r w:rsidR="00537548">
        <w:rPr>
          <w:color w:val="000000"/>
          <w:sz w:val="24"/>
          <w:szCs w:val="24"/>
          <w:lang w:eastAsia="ru-RU"/>
        </w:rPr>
        <w:t>Вознесенского</w:t>
      </w:r>
      <w:r w:rsidRPr="00457702">
        <w:rPr>
          <w:color w:val="000000"/>
          <w:sz w:val="24"/>
          <w:szCs w:val="24"/>
          <w:lang w:eastAsia="ru-RU"/>
        </w:rPr>
        <w:t xml:space="preserve"> сельсовета Саянского района Красноярского края,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w:t>
      </w:r>
      <w:proofErr w:type="gramEnd"/>
      <w:r w:rsidRPr="00457702">
        <w:rPr>
          <w:color w:val="000000"/>
          <w:sz w:val="24"/>
          <w:szCs w:val="24"/>
          <w:lang w:eastAsia="ru-RU"/>
        </w:rPr>
        <w:t xml:space="preserve">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w:t>
      </w:r>
      <w:proofErr w:type="gramStart"/>
      <w:r w:rsidRPr="00457702">
        <w:rPr>
          <w:color w:val="000000"/>
          <w:sz w:val="24"/>
          <w:szCs w:val="24"/>
          <w:lang w:eastAsia="ru-RU"/>
        </w:rPr>
        <w:t>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w:t>
      </w:r>
      <w:proofErr w:type="gramEnd"/>
      <w:r w:rsidRPr="00457702">
        <w:rPr>
          <w:color w:val="000000"/>
          <w:sz w:val="24"/>
          <w:szCs w:val="24"/>
          <w:lang w:eastAsia="ru-RU"/>
        </w:rPr>
        <w:t xml:space="preserve">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62537D" w:rsidRPr="00457702" w:rsidRDefault="0062537D" w:rsidP="00557352">
      <w:pPr>
        <w:pStyle w:val="3"/>
        <w:numPr>
          <w:ilvl w:val="0"/>
          <w:numId w:val="2"/>
        </w:numPr>
        <w:shd w:val="clear" w:color="auto" w:fill="auto"/>
        <w:tabs>
          <w:tab w:val="left" w:pos="900"/>
        </w:tabs>
        <w:spacing w:before="0" w:after="0" w:line="240" w:lineRule="auto"/>
        <w:ind w:firstLine="709"/>
        <w:rPr>
          <w:sz w:val="24"/>
          <w:szCs w:val="24"/>
        </w:rPr>
      </w:pPr>
      <w:r w:rsidRPr="00457702">
        <w:rPr>
          <w:color w:val="000000"/>
          <w:sz w:val="24"/>
          <w:szCs w:val="24"/>
          <w:lang w:eastAsia="ru-RU"/>
        </w:rPr>
        <w:t xml:space="preserve"> </w:t>
      </w:r>
      <w:proofErr w:type="gramStart"/>
      <w:r w:rsidRPr="00457702">
        <w:rPr>
          <w:color w:val="000000"/>
          <w:sz w:val="24"/>
          <w:szCs w:val="24"/>
          <w:lang w:eastAsia="ru-RU"/>
        </w:rPr>
        <w:t>Контроль за</w:t>
      </w:r>
      <w:proofErr w:type="gramEnd"/>
      <w:r w:rsidRPr="00457702">
        <w:rPr>
          <w:color w:val="000000"/>
          <w:sz w:val="24"/>
          <w:szCs w:val="24"/>
          <w:lang w:eastAsia="ru-RU"/>
        </w:rPr>
        <w:t xml:space="preserve"> исполнением настоящего решения возлагаю на себя.</w:t>
      </w:r>
    </w:p>
    <w:p w:rsidR="0062537D" w:rsidRPr="00457702" w:rsidRDefault="0062537D" w:rsidP="00557352">
      <w:pPr>
        <w:tabs>
          <w:tab w:val="left" w:pos="-360"/>
          <w:tab w:val="center" w:pos="4718"/>
        </w:tabs>
        <w:ind w:firstLine="360"/>
        <w:rPr>
          <w:rFonts w:ascii="Arial" w:hAnsi="Arial" w:cs="Arial"/>
          <w:sz w:val="24"/>
          <w:szCs w:val="24"/>
        </w:rPr>
      </w:pPr>
      <w:r w:rsidRPr="00457702">
        <w:rPr>
          <w:rFonts w:ascii="Arial" w:hAnsi="Arial" w:cs="Arial"/>
          <w:color w:val="000000"/>
          <w:sz w:val="24"/>
          <w:szCs w:val="24"/>
          <w:lang w:eastAsia="ru-RU"/>
        </w:rPr>
        <w:t xml:space="preserve">     4. </w:t>
      </w:r>
      <w:r w:rsidRPr="00457702">
        <w:rPr>
          <w:rFonts w:ascii="Arial" w:hAnsi="Arial" w:cs="Arial"/>
          <w:sz w:val="24"/>
          <w:szCs w:val="24"/>
        </w:rPr>
        <w:t xml:space="preserve">Решение вступает в силу со </w:t>
      </w:r>
      <w:proofErr w:type="gramStart"/>
      <w:r w:rsidRPr="00457702">
        <w:rPr>
          <w:rFonts w:ascii="Arial" w:hAnsi="Arial" w:cs="Arial"/>
          <w:sz w:val="24"/>
          <w:szCs w:val="24"/>
        </w:rPr>
        <w:t>дня</w:t>
      </w:r>
      <w:proofErr w:type="gramEnd"/>
      <w:r w:rsidRPr="00457702">
        <w:rPr>
          <w:rFonts w:ascii="Arial" w:hAnsi="Arial" w:cs="Arial"/>
          <w:sz w:val="24"/>
          <w:szCs w:val="24"/>
        </w:rPr>
        <w:t xml:space="preserve"> следующего за днем опубликования решения  в печатном издании «</w:t>
      </w:r>
      <w:r w:rsidR="00537548">
        <w:rPr>
          <w:rFonts w:ascii="Arial" w:hAnsi="Arial" w:cs="Arial"/>
          <w:sz w:val="24"/>
          <w:szCs w:val="24"/>
        </w:rPr>
        <w:t>Сельские вести</w:t>
      </w:r>
      <w:r w:rsidRPr="00457702">
        <w:rPr>
          <w:rFonts w:ascii="Arial" w:hAnsi="Arial" w:cs="Arial"/>
          <w:sz w:val="24"/>
          <w:szCs w:val="24"/>
        </w:rPr>
        <w:t xml:space="preserve">» и подлежит размещению на странице </w:t>
      </w:r>
      <w:r w:rsidR="00537548">
        <w:rPr>
          <w:rFonts w:ascii="Arial" w:hAnsi="Arial" w:cs="Arial"/>
          <w:sz w:val="24"/>
          <w:szCs w:val="24"/>
        </w:rPr>
        <w:t>Вознесенского</w:t>
      </w:r>
      <w:r w:rsidRPr="00457702">
        <w:rPr>
          <w:rFonts w:ascii="Arial" w:hAnsi="Arial" w:cs="Arial"/>
          <w:sz w:val="24"/>
          <w:szCs w:val="24"/>
        </w:rPr>
        <w:t xml:space="preserve"> сельсовета официального </w:t>
      </w:r>
      <w:proofErr w:type="spellStart"/>
      <w:r w:rsidRPr="00457702">
        <w:rPr>
          <w:rFonts w:ascii="Arial" w:hAnsi="Arial" w:cs="Arial"/>
          <w:sz w:val="24"/>
          <w:szCs w:val="24"/>
        </w:rPr>
        <w:t>веб-сайта</w:t>
      </w:r>
      <w:proofErr w:type="spellEnd"/>
      <w:r w:rsidRPr="00457702">
        <w:rPr>
          <w:rFonts w:ascii="Arial" w:hAnsi="Arial" w:cs="Arial"/>
          <w:sz w:val="24"/>
          <w:szCs w:val="24"/>
        </w:rPr>
        <w:t xml:space="preserve"> Саянского района в информационно-телекоммуникационной сети Интернет. </w:t>
      </w:r>
    </w:p>
    <w:p w:rsidR="0062537D" w:rsidRPr="00457702" w:rsidRDefault="0062537D" w:rsidP="00557352">
      <w:pPr>
        <w:tabs>
          <w:tab w:val="left" w:pos="-360"/>
          <w:tab w:val="center" w:pos="4718"/>
        </w:tabs>
        <w:ind w:firstLine="360"/>
        <w:rPr>
          <w:rFonts w:ascii="Arial" w:hAnsi="Arial" w:cs="Arial"/>
          <w:sz w:val="24"/>
          <w:szCs w:val="24"/>
        </w:rPr>
      </w:pPr>
    </w:p>
    <w:p w:rsidR="0062537D" w:rsidRPr="00457702" w:rsidRDefault="0062537D" w:rsidP="00557352">
      <w:pPr>
        <w:pStyle w:val="3"/>
        <w:shd w:val="clear" w:color="auto" w:fill="auto"/>
        <w:tabs>
          <w:tab w:val="left" w:pos="900"/>
        </w:tabs>
        <w:spacing w:before="0" w:after="0" w:line="240" w:lineRule="auto"/>
        <w:rPr>
          <w:sz w:val="24"/>
          <w:szCs w:val="24"/>
        </w:rPr>
      </w:pPr>
    </w:p>
    <w:p w:rsidR="0062537D" w:rsidRPr="00457702" w:rsidRDefault="0062537D" w:rsidP="00025FE4">
      <w:pPr>
        <w:pStyle w:val="10"/>
        <w:shd w:val="clear" w:color="auto" w:fill="auto"/>
        <w:spacing w:after="0" w:line="240" w:lineRule="auto"/>
        <w:ind w:firstLine="709"/>
        <w:jc w:val="both"/>
        <w:outlineLvl w:val="9"/>
        <w:rPr>
          <w:b w:val="0"/>
          <w:sz w:val="24"/>
          <w:szCs w:val="24"/>
        </w:rPr>
      </w:pPr>
    </w:p>
    <w:p w:rsidR="0062537D" w:rsidRPr="00457702" w:rsidRDefault="0062537D" w:rsidP="00557352">
      <w:pPr>
        <w:ind w:firstLine="0"/>
        <w:rPr>
          <w:rFonts w:ascii="Arial" w:hAnsi="Arial" w:cs="Arial"/>
          <w:sz w:val="24"/>
          <w:szCs w:val="24"/>
        </w:rPr>
      </w:pPr>
      <w:r w:rsidRPr="00457702">
        <w:rPr>
          <w:rFonts w:ascii="Arial" w:hAnsi="Arial" w:cs="Arial"/>
          <w:sz w:val="24"/>
          <w:szCs w:val="24"/>
        </w:rPr>
        <w:t xml:space="preserve">Глава </w:t>
      </w:r>
      <w:r w:rsidR="00537548">
        <w:rPr>
          <w:rFonts w:ascii="Arial" w:hAnsi="Arial" w:cs="Arial"/>
          <w:sz w:val="24"/>
          <w:szCs w:val="24"/>
        </w:rPr>
        <w:t>Вознесенского</w:t>
      </w:r>
      <w:r w:rsidRPr="00457702">
        <w:rPr>
          <w:rFonts w:ascii="Arial" w:hAnsi="Arial" w:cs="Arial"/>
          <w:sz w:val="24"/>
          <w:szCs w:val="24"/>
        </w:rPr>
        <w:t xml:space="preserve"> сельсовета,</w:t>
      </w:r>
    </w:p>
    <w:p w:rsidR="0062537D" w:rsidRPr="00457702" w:rsidRDefault="0062537D" w:rsidP="00557352">
      <w:pPr>
        <w:ind w:firstLine="0"/>
        <w:rPr>
          <w:rFonts w:ascii="Arial" w:hAnsi="Arial" w:cs="Arial"/>
          <w:sz w:val="24"/>
          <w:szCs w:val="24"/>
        </w:rPr>
      </w:pPr>
      <w:r w:rsidRPr="00457702">
        <w:rPr>
          <w:rFonts w:ascii="Arial" w:hAnsi="Arial" w:cs="Arial"/>
          <w:sz w:val="24"/>
          <w:szCs w:val="24"/>
        </w:rPr>
        <w:t xml:space="preserve">Председатель </w:t>
      </w:r>
      <w:r w:rsidR="00537548">
        <w:rPr>
          <w:rFonts w:ascii="Arial" w:hAnsi="Arial" w:cs="Arial"/>
          <w:sz w:val="24"/>
          <w:szCs w:val="24"/>
        </w:rPr>
        <w:t>Вознесенского</w:t>
      </w:r>
      <w:r w:rsidRPr="00457702">
        <w:rPr>
          <w:rFonts w:ascii="Arial" w:hAnsi="Arial" w:cs="Arial"/>
          <w:sz w:val="24"/>
          <w:szCs w:val="24"/>
        </w:rPr>
        <w:t xml:space="preserve"> сельского</w:t>
      </w:r>
    </w:p>
    <w:p w:rsidR="0062537D" w:rsidRPr="00457702" w:rsidRDefault="0062537D" w:rsidP="00557352">
      <w:pPr>
        <w:ind w:firstLine="0"/>
        <w:rPr>
          <w:rFonts w:ascii="Arial" w:hAnsi="Arial" w:cs="Arial"/>
          <w:sz w:val="24"/>
          <w:szCs w:val="24"/>
        </w:rPr>
      </w:pPr>
      <w:r w:rsidRPr="00457702">
        <w:rPr>
          <w:rFonts w:ascii="Arial" w:hAnsi="Arial" w:cs="Arial"/>
          <w:sz w:val="24"/>
          <w:szCs w:val="24"/>
        </w:rPr>
        <w:t xml:space="preserve">Совета депутатов                          </w:t>
      </w:r>
      <w:r w:rsidR="00537548">
        <w:rPr>
          <w:rFonts w:ascii="Arial" w:hAnsi="Arial" w:cs="Arial"/>
          <w:sz w:val="24"/>
          <w:szCs w:val="24"/>
        </w:rPr>
        <w:t xml:space="preserve">                </w:t>
      </w:r>
      <w:r w:rsidRPr="00457702">
        <w:rPr>
          <w:rFonts w:ascii="Arial" w:hAnsi="Arial" w:cs="Arial"/>
          <w:sz w:val="24"/>
          <w:szCs w:val="24"/>
        </w:rPr>
        <w:t xml:space="preserve">                       </w:t>
      </w:r>
      <w:r w:rsidR="00537548">
        <w:rPr>
          <w:rFonts w:ascii="Arial" w:hAnsi="Arial" w:cs="Arial"/>
          <w:sz w:val="24"/>
          <w:szCs w:val="24"/>
        </w:rPr>
        <w:t>Л.А. Циммерман.</w:t>
      </w:r>
    </w:p>
    <w:p w:rsidR="00537548" w:rsidRDefault="00537548" w:rsidP="00E77D0F">
      <w:pPr>
        <w:pStyle w:val="10"/>
        <w:shd w:val="clear" w:color="auto" w:fill="auto"/>
        <w:spacing w:after="0" w:line="240" w:lineRule="auto"/>
        <w:ind w:firstLine="709"/>
        <w:jc w:val="right"/>
        <w:outlineLvl w:val="9"/>
        <w:rPr>
          <w:b w:val="0"/>
          <w:sz w:val="24"/>
          <w:szCs w:val="24"/>
        </w:rPr>
      </w:pPr>
    </w:p>
    <w:p w:rsidR="00537548" w:rsidRDefault="00537548" w:rsidP="00E77D0F">
      <w:pPr>
        <w:pStyle w:val="10"/>
        <w:shd w:val="clear" w:color="auto" w:fill="auto"/>
        <w:spacing w:after="0" w:line="240" w:lineRule="auto"/>
        <w:ind w:firstLine="709"/>
        <w:jc w:val="right"/>
        <w:outlineLvl w:val="9"/>
        <w:rPr>
          <w:b w:val="0"/>
          <w:sz w:val="24"/>
          <w:szCs w:val="24"/>
        </w:rPr>
      </w:pPr>
    </w:p>
    <w:p w:rsidR="0062537D" w:rsidRPr="00457702" w:rsidRDefault="0062537D" w:rsidP="00E77D0F">
      <w:pPr>
        <w:pStyle w:val="10"/>
        <w:shd w:val="clear" w:color="auto" w:fill="auto"/>
        <w:spacing w:after="0" w:line="240" w:lineRule="auto"/>
        <w:ind w:firstLine="709"/>
        <w:jc w:val="right"/>
        <w:outlineLvl w:val="9"/>
        <w:rPr>
          <w:b w:val="0"/>
          <w:sz w:val="24"/>
          <w:szCs w:val="24"/>
        </w:rPr>
      </w:pPr>
      <w:r w:rsidRPr="00457702">
        <w:rPr>
          <w:b w:val="0"/>
          <w:sz w:val="24"/>
          <w:szCs w:val="24"/>
        </w:rPr>
        <w:lastRenderedPageBreak/>
        <w:t>Приложение</w:t>
      </w:r>
    </w:p>
    <w:p w:rsidR="0062537D" w:rsidRPr="00457702" w:rsidRDefault="0062537D" w:rsidP="00E77D0F">
      <w:pPr>
        <w:pStyle w:val="10"/>
        <w:shd w:val="clear" w:color="auto" w:fill="auto"/>
        <w:spacing w:after="0" w:line="240" w:lineRule="auto"/>
        <w:ind w:firstLine="709"/>
        <w:jc w:val="right"/>
        <w:outlineLvl w:val="9"/>
        <w:rPr>
          <w:b w:val="0"/>
          <w:sz w:val="24"/>
          <w:szCs w:val="24"/>
        </w:rPr>
      </w:pPr>
      <w:r w:rsidRPr="00457702">
        <w:rPr>
          <w:b w:val="0"/>
          <w:sz w:val="24"/>
          <w:szCs w:val="24"/>
        </w:rPr>
        <w:t xml:space="preserve">к решению </w:t>
      </w:r>
      <w:r w:rsidR="00537548">
        <w:rPr>
          <w:b w:val="0"/>
          <w:sz w:val="24"/>
          <w:szCs w:val="24"/>
        </w:rPr>
        <w:t>Вознесенского</w:t>
      </w:r>
      <w:r w:rsidRPr="00457702">
        <w:rPr>
          <w:b w:val="0"/>
          <w:sz w:val="24"/>
          <w:szCs w:val="24"/>
        </w:rPr>
        <w:t xml:space="preserve"> </w:t>
      </w:r>
    </w:p>
    <w:p w:rsidR="0062537D" w:rsidRPr="00457702" w:rsidRDefault="0062537D" w:rsidP="00E77D0F">
      <w:pPr>
        <w:pStyle w:val="10"/>
        <w:shd w:val="clear" w:color="auto" w:fill="auto"/>
        <w:spacing w:after="0" w:line="240" w:lineRule="auto"/>
        <w:ind w:firstLine="709"/>
        <w:jc w:val="right"/>
        <w:outlineLvl w:val="9"/>
        <w:rPr>
          <w:b w:val="0"/>
          <w:sz w:val="24"/>
          <w:szCs w:val="24"/>
        </w:rPr>
      </w:pPr>
      <w:r w:rsidRPr="00457702">
        <w:rPr>
          <w:b w:val="0"/>
          <w:sz w:val="24"/>
          <w:szCs w:val="24"/>
        </w:rPr>
        <w:t>сельского Совета депутатов</w:t>
      </w:r>
    </w:p>
    <w:p w:rsidR="0062537D" w:rsidRPr="00457702" w:rsidRDefault="0062537D" w:rsidP="00E77D0F">
      <w:pPr>
        <w:pStyle w:val="10"/>
        <w:shd w:val="clear" w:color="auto" w:fill="auto"/>
        <w:spacing w:after="0" w:line="240" w:lineRule="auto"/>
        <w:ind w:firstLine="709"/>
        <w:jc w:val="right"/>
        <w:outlineLvl w:val="9"/>
        <w:rPr>
          <w:b w:val="0"/>
          <w:sz w:val="24"/>
          <w:szCs w:val="24"/>
        </w:rPr>
      </w:pPr>
      <w:r w:rsidRPr="00457702">
        <w:rPr>
          <w:b w:val="0"/>
          <w:sz w:val="24"/>
          <w:szCs w:val="24"/>
        </w:rPr>
        <w:t>от</w:t>
      </w:r>
      <w:r>
        <w:rPr>
          <w:b w:val="0"/>
          <w:sz w:val="24"/>
          <w:szCs w:val="24"/>
        </w:rPr>
        <w:t xml:space="preserve"> </w:t>
      </w:r>
      <w:r w:rsidR="00027568">
        <w:rPr>
          <w:b w:val="0"/>
          <w:sz w:val="24"/>
          <w:szCs w:val="24"/>
        </w:rPr>
        <w:t>22</w:t>
      </w:r>
      <w:r>
        <w:rPr>
          <w:b w:val="0"/>
          <w:sz w:val="24"/>
          <w:szCs w:val="24"/>
        </w:rPr>
        <w:t>.</w:t>
      </w:r>
      <w:r w:rsidR="00027568">
        <w:rPr>
          <w:b w:val="0"/>
          <w:sz w:val="24"/>
          <w:szCs w:val="24"/>
        </w:rPr>
        <w:t>11</w:t>
      </w:r>
      <w:r>
        <w:rPr>
          <w:b w:val="0"/>
          <w:sz w:val="24"/>
          <w:szCs w:val="24"/>
        </w:rPr>
        <w:t>.2018</w:t>
      </w:r>
      <w:r w:rsidRPr="00457702">
        <w:rPr>
          <w:b w:val="0"/>
          <w:sz w:val="24"/>
          <w:szCs w:val="24"/>
        </w:rPr>
        <w:t xml:space="preserve"> №</w:t>
      </w:r>
      <w:r>
        <w:rPr>
          <w:b w:val="0"/>
          <w:sz w:val="24"/>
          <w:szCs w:val="24"/>
        </w:rPr>
        <w:t xml:space="preserve"> </w:t>
      </w:r>
      <w:r w:rsidR="00027568">
        <w:rPr>
          <w:b w:val="0"/>
          <w:sz w:val="24"/>
          <w:szCs w:val="24"/>
        </w:rPr>
        <w:t>1</w:t>
      </w:r>
      <w:r w:rsidR="0080654C">
        <w:rPr>
          <w:b w:val="0"/>
          <w:sz w:val="24"/>
          <w:szCs w:val="24"/>
        </w:rPr>
        <w:t>9</w:t>
      </w:r>
      <w:r w:rsidR="00027568">
        <w:rPr>
          <w:b w:val="0"/>
          <w:sz w:val="24"/>
          <w:szCs w:val="24"/>
        </w:rPr>
        <w:t>-р</w:t>
      </w:r>
      <w:r w:rsidRPr="00457702">
        <w:rPr>
          <w:b w:val="0"/>
          <w:sz w:val="24"/>
          <w:szCs w:val="24"/>
        </w:rPr>
        <w:t xml:space="preserve"> </w:t>
      </w:r>
    </w:p>
    <w:p w:rsidR="0062537D" w:rsidRPr="00457702" w:rsidRDefault="0062537D" w:rsidP="00E77D0F">
      <w:pPr>
        <w:pStyle w:val="10"/>
        <w:shd w:val="clear" w:color="auto" w:fill="auto"/>
        <w:spacing w:after="0" w:line="240" w:lineRule="auto"/>
        <w:ind w:firstLine="709"/>
        <w:jc w:val="right"/>
        <w:outlineLvl w:val="9"/>
        <w:rPr>
          <w:b w:val="0"/>
          <w:sz w:val="24"/>
          <w:szCs w:val="24"/>
        </w:rPr>
      </w:pPr>
    </w:p>
    <w:p w:rsidR="0062537D" w:rsidRPr="00457702" w:rsidRDefault="0062537D" w:rsidP="00557352">
      <w:pPr>
        <w:pStyle w:val="31"/>
        <w:shd w:val="clear" w:color="auto" w:fill="auto"/>
        <w:spacing w:before="0" w:after="0" w:line="240" w:lineRule="auto"/>
        <w:ind w:firstLine="709"/>
        <w:rPr>
          <w:color w:val="000000"/>
          <w:sz w:val="24"/>
          <w:szCs w:val="24"/>
          <w:lang w:eastAsia="ru-RU"/>
        </w:rPr>
      </w:pPr>
      <w:r w:rsidRPr="00457702">
        <w:rPr>
          <w:color w:val="000000"/>
          <w:sz w:val="24"/>
          <w:szCs w:val="24"/>
          <w:lang w:eastAsia="ru-RU"/>
        </w:rPr>
        <w:t>Положение</w:t>
      </w:r>
    </w:p>
    <w:p w:rsidR="0062537D" w:rsidRPr="00457702" w:rsidRDefault="0062537D" w:rsidP="00557352">
      <w:pPr>
        <w:pStyle w:val="31"/>
        <w:shd w:val="clear" w:color="auto" w:fill="auto"/>
        <w:spacing w:before="0" w:after="0" w:line="240" w:lineRule="auto"/>
        <w:ind w:firstLine="709"/>
        <w:rPr>
          <w:sz w:val="24"/>
          <w:szCs w:val="24"/>
        </w:rPr>
      </w:pPr>
      <w:r w:rsidRPr="00457702">
        <w:rPr>
          <w:color w:val="000000"/>
          <w:sz w:val="24"/>
          <w:szCs w:val="24"/>
          <w:lang w:eastAsia="ru-RU"/>
        </w:rPr>
        <w:t xml:space="preserve">об условиях и порядке предоставления муниципальному служащему права на пенсию за выслугу лет за счет средств                                                  бюджета </w:t>
      </w:r>
      <w:r w:rsidR="00537548">
        <w:rPr>
          <w:color w:val="000000"/>
          <w:sz w:val="24"/>
          <w:szCs w:val="24"/>
          <w:lang w:eastAsia="ru-RU"/>
        </w:rPr>
        <w:t>Вознесенского</w:t>
      </w:r>
      <w:r w:rsidRPr="00457702">
        <w:rPr>
          <w:color w:val="000000"/>
          <w:sz w:val="24"/>
          <w:szCs w:val="24"/>
          <w:lang w:eastAsia="ru-RU"/>
        </w:rPr>
        <w:t xml:space="preserve"> сельсовета</w:t>
      </w:r>
    </w:p>
    <w:p w:rsidR="0062537D" w:rsidRPr="00457702" w:rsidRDefault="0062537D" w:rsidP="00025FE4">
      <w:pPr>
        <w:pStyle w:val="3"/>
        <w:shd w:val="clear" w:color="auto" w:fill="auto"/>
        <w:spacing w:before="0" w:after="0" w:line="240" w:lineRule="auto"/>
        <w:ind w:firstLine="709"/>
        <w:rPr>
          <w:color w:val="000000"/>
          <w:sz w:val="24"/>
          <w:szCs w:val="24"/>
          <w:lang w:eastAsia="ru-RU"/>
        </w:rPr>
      </w:pPr>
    </w:p>
    <w:p w:rsidR="0062537D" w:rsidRPr="00457702" w:rsidRDefault="0062537D" w:rsidP="00025FE4">
      <w:pPr>
        <w:pStyle w:val="3"/>
        <w:numPr>
          <w:ilvl w:val="0"/>
          <w:numId w:val="7"/>
        </w:numPr>
        <w:shd w:val="clear" w:color="auto" w:fill="auto"/>
        <w:spacing w:before="0" w:after="0" w:line="240" w:lineRule="auto"/>
        <w:ind w:left="0" w:firstLine="709"/>
        <w:rPr>
          <w:b/>
          <w:sz w:val="24"/>
          <w:szCs w:val="24"/>
        </w:rPr>
      </w:pPr>
      <w:r w:rsidRPr="00457702">
        <w:rPr>
          <w:b/>
          <w:color w:val="000000"/>
          <w:sz w:val="24"/>
          <w:szCs w:val="24"/>
          <w:lang w:eastAsia="ru-RU"/>
        </w:rPr>
        <w:t>Общие положения</w:t>
      </w:r>
    </w:p>
    <w:p w:rsidR="0062537D" w:rsidRPr="00457702" w:rsidRDefault="0062537D" w:rsidP="00374165">
      <w:pPr>
        <w:pStyle w:val="3"/>
        <w:numPr>
          <w:ilvl w:val="0"/>
          <w:numId w:val="3"/>
        </w:numPr>
        <w:shd w:val="clear" w:color="auto" w:fill="auto"/>
        <w:tabs>
          <w:tab w:val="left" w:pos="1080"/>
        </w:tabs>
        <w:spacing w:before="0" w:after="0" w:line="240" w:lineRule="auto"/>
        <w:ind w:firstLine="709"/>
        <w:rPr>
          <w:sz w:val="24"/>
          <w:szCs w:val="24"/>
        </w:rPr>
      </w:pPr>
      <w:r w:rsidRPr="00457702">
        <w:rPr>
          <w:color w:val="000000"/>
          <w:sz w:val="24"/>
          <w:szCs w:val="24"/>
          <w:lang w:eastAsia="ru-RU"/>
        </w:rPr>
        <w:t xml:space="preserve">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537548">
        <w:rPr>
          <w:color w:val="000000"/>
          <w:sz w:val="24"/>
          <w:szCs w:val="24"/>
          <w:lang w:eastAsia="ru-RU"/>
        </w:rPr>
        <w:t>Вознесенского</w:t>
      </w:r>
      <w:r w:rsidRPr="00457702">
        <w:rPr>
          <w:color w:val="000000"/>
          <w:sz w:val="24"/>
          <w:szCs w:val="24"/>
          <w:lang w:eastAsia="ru-RU"/>
        </w:rPr>
        <w:t xml:space="preserve"> сельсовета (далее - Положение, пенсия за выслугу лет).</w:t>
      </w:r>
    </w:p>
    <w:p w:rsidR="0062537D" w:rsidRPr="00457702" w:rsidRDefault="0062537D" w:rsidP="00374165">
      <w:pPr>
        <w:pStyle w:val="3"/>
        <w:numPr>
          <w:ilvl w:val="0"/>
          <w:numId w:val="3"/>
        </w:numPr>
        <w:shd w:val="clear" w:color="auto" w:fill="auto"/>
        <w:tabs>
          <w:tab w:val="left" w:pos="1080"/>
        </w:tabs>
        <w:spacing w:before="0" w:after="0" w:line="240" w:lineRule="auto"/>
        <w:ind w:firstLine="709"/>
        <w:rPr>
          <w:sz w:val="24"/>
          <w:szCs w:val="24"/>
        </w:rPr>
      </w:pPr>
      <w:r w:rsidRPr="00457702">
        <w:rPr>
          <w:color w:val="000000"/>
          <w:sz w:val="24"/>
          <w:szCs w:val="24"/>
          <w:lang w:eastAsia="ru-RU"/>
        </w:rPr>
        <w:t xml:space="preserve"> Право на пенсию за выслугу лет имеют муниципальные служащие </w:t>
      </w:r>
      <w:r w:rsidR="00537548">
        <w:rPr>
          <w:color w:val="000000"/>
          <w:sz w:val="24"/>
          <w:szCs w:val="24"/>
          <w:lang w:eastAsia="ru-RU"/>
        </w:rPr>
        <w:t>Вознесенского</w:t>
      </w:r>
      <w:r w:rsidRPr="00457702">
        <w:rPr>
          <w:color w:val="000000"/>
          <w:sz w:val="24"/>
          <w:szCs w:val="24"/>
          <w:lang w:eastAsia="ru-RU"/>
        </w:rPr>
        <w:t xml:space="preserve"> сельсовета, указанные в статье 9 Закона Красноярского края </w:t>
      </w:r>
      <w:proofErr w:type="gramStart"/>
      <w:r w:rsidRPr="00457702">
        <w:rPr>
          <w:color w:val="000000"/>
          <w:sz w:val="24"/>
          <w:szCs w:val="24"/>
          <w:lang w:eastAsia="ru-RU"/>
        </w:rPr>
        <w:t>от</w:t>
      </w:r>
      <w:proofErr w:type="gramEnd"/>
      <w:r w:rsidRPr="00457702">
        <w:rPr>
          <w:color w:val="000000"/>
          <w:sz w:val="24"/>
          <w:szCs w:val="24"/>
          <w:lang w:eastAsia="ru-RU"/>
        </w:rPr>
        <w:t xml:space="preserve"> </w:t>
      </w:r>
    </w:p>
    <w:p w:rsidR="0062537D" w:rsidRPr="00457702" w:rsidRDefault="0062537D" w:rsidP="00374165">
      <w:pPr>
        <w:pStyle w:val="3"/>
        <w:numPr>
          <w:ilvl w:val="0"/>
          <w:numId w:val="4"/>
        </w:numPr>
        <w:shd w:val="clear" w:color="auto" w:fill="auto"/>
        <w:tabs>
          <w:tab w:val="left" w:pos="1341"/>
        </w:tabs>
        <w:spacing w:before="0" w:after="0" w:line="240" w:lineRule="auto"/>
        <w:rPr>
          <w:sz w:val="24"/>
          <w:szCs w:val="24"/>
        </w:rPr>
      </w:pPr>
      <w:r w:rsidRPr="00457702">
        <w:rPr>
          <w:color w:val="000000"/>
          <w:sz w:val="24"/>
          <w:szCs w:val="24"/>
          <w:lang w:eastAsia="ru-RU"/>
        </w:rPr>
        <w:t>№ 5-1565 «Об особенностях правового регулирования муниципальной службы в Красноярском крае» (далее - Закон края № 5-1565).</w:t>
      </w:r>
    </w:p>
    <w:p w:rsidR="0062537D" w:rsidRPr="00457702" w:rsidRDefault="0062537D" w:rsidP="00374165">
      <w:pPr>
        <w:pStyle w:val="3"/>
        <w:numPr>
          <w:ilvl w:val="0"/>
          <w:numId w:val="3"/>
        </w:numPr>
        <w:shd w:val="clear" w:color="auto" w:fill="auto"/>
        <w:tabs>
          <w:tab w:val="left" w:pos="1080"/>
        </w:tabs>
        <w:spacing w:before="0" w:after="0" w:line="240" w:lineRule="auto"/>
        <w:ind w:firstLine="709"/>
        <w:rPr>
          <w:sz w:val="24"/>
          <w:szCs w:val="24"/>
        </w:rPr>
      </w:pPr>
      <w:r w:rsidRPr="00457702">
        <w:rPr>
          <w:color w:val="000000"/>
          <w:sz w:val="24"/>
          <w:szCs w:val="24"/>
          <w:lang w:eastAsia="ru-RU"/>
        </w:rPr>
        <w:t xml:space="preserve"> </w:t>
      </w:r>
      <w:proofErr w:type="gramStart"/>
      <w:r w:rsidRPr="00457702">
        <w:rPr>
          <w:color w:val="000000"/>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457702">
        <w:rPr>
          <w:color w:val="000000"/>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2537D" w:rsidRPr="00457702" w:rsidRDefault="0062537D" w:rsidP="00374165">
      <w:pPr>
        <w:pStyle w:val="3"/>
        <w:numPr>
          <w:ilvl w:val="0"/>
          <w:numId w:val="3"/>
        </w:numPr>
        <w:shd w:val="clear" w:color="auto" w:fill="auto"/>
        <w:tabs>
          <w:tab w:val="left" w:pos="1080"/>
        </w:tabs>
        <w:spacing w:before="0" w:after="0" w:line="240" w:lineRule="auto"/>
        <w:ind w:firstLine="709"/>
        <w:rPr>
          <w:sz w:val="24"/>
          <w:szCs w:val="24"/>
        </w:rPr>
      </w:pPr>
      <w:r w:rsidRPr="00457702">
        <w:rPr>
          <w:color w:val="000000"/>
          <w:sz w:val="24"/>
          <w:szCs w:val="24"/>
          <w:lang w:eastAsia="ru-RU"/>
        </w:rPr>
        <w:t xml:space="preserve"> </w:t>
      </w:r>
      <w:proofErr w:type="gramStart"/>
      <w:r w:rsidRPr="00457702">
        <w:rPr>
          <w:color w:val="000000"/>
          <w:sz w:val="24"/>
          <w:szCs w:val="24"/>
          <w:lang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457702">
        <w:rPr>
          <w:color w:val="000000"/>
          <w:sz w:val="24"/>
          <w:szCs w:val="24"/>
          <w:lang w:eastAsia="ru-RU"/>
        </w:rPr>
        <w:t xml:space="preserve"> </w:t>
      </w:r>
      <w:proofErr w:type="gramStart"/>
      <w:r w:rsidRPr="00457702">
        <w:rPr>
          <w:color w:val="000000"/>
          <w:sz w:val="24"/>
          <w:szCs w:val="24"/>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62537D" w:rsidRPr="00457702" w:rsidRDefault="0062537D" w:rsidP="00374165">
      <w:pPr>
        <w:pStyle w:val="3"/>
        <w:shd w:val="clear" w:color="auto" w:fill="auto"/>
        <w:tabs>
          <w:tab w:val="left" w:pos="1080"/>
        </w:tabs>
        <w:spacing w:before="0" w:after="0" w:line="240" w:lineRule="auto"/>
        <w:rPr>
          <w:sz w:val="24"/>
          <w:szCs w:val="24"/>
        </w:rPr>
      </w:pPr>
    </w:p>
    <w:p w:rsidR="0062537D" w:rsidRPr="00457702" w:rsidRDefault="0062537D" w:rsidP="00374165">
      <w:pPr>
        <w:pStyle w:val="3"/>
        <w:numPr>
          <w:ilvl w:val="0"/>
          <w:numId w:val="5"/>
        </w:numPr>
        <w:shd w:val="clear" w:color="auto" w:fill="auto"/>
        <w:tabs>
          <w:tab w:val="left" w:pos="1080"/>
        </w:tabs>
        <w:spacing w:before="0" w:after="0" w:line="240" w:lineRule="auto"/>
        <w:ind w:firstLine="709"/>
        <w:rPr>
          <w:b/>
          <w:sz w:val="24"/>
          <w:szCs w:val="24"/>
        </w:rPr>
      </w:pPr>
      <w:r w:rsidRPr="00457702">
        <w:rPr>
          <w:b/>
          <w:color w:val="000000"/>
          <w:sz w:val="24"/>
          <w:szCs w:val="24"/>
          <w:lang w:eastAsia="ru-RU"/>
        </w:rPr>
        <w:t>Размер пенсии за выслугу лет.</w:t>
      </w:r>
    </w:p>
    <w:p w:rsidR="0062537D" w:rsidRPr="00457702" w:rsidRDefault="0062537D" w:rsidP="00025FE4">
      <w:pPr>
        <w:pStyle w:val="3"/>
        <w:numPr>
          <w:ilvl w:val="1"/>
          <w:numId w:val="5"/>
        </w:numPr>
        <w:shd w:val="clear" w:color="auto" w:fill="auto"/>
        <w:tabs>
          <w:tab w:val="left" w:pos="1338"/>
        </w:tabs>
        <w:spacing w:before="0" w:after="0" w:line="240" w:lineRule="auto"/>
        <w:ind w:firstLine="709"/>
        <w:rPr>
          <w:sz w:val="24"/>
          <w:szCs w:val="24"/>
        </w:rPr>
      </w:pPr>
      <w:r w:rsidRPr="00457702">
        <w:rPr>
          <w:color w:val="000000"/>
          <w:sz w:val="24"/>
          <w:szCs w:val="24"/>
          <w:lang w:eastAsia="ru-RU"/>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w:t>
      </w:r>
      <w:r w:rsidRPr="00457702">
        <w:rPr>
          <w:color w:val="000000"/>
          <w:sz w:val="24"/>
          <w:szCs w:val="24"/>
          <w:lang w:eastAsia="ru-RU"/>
        </w:rPr>
        <w:lastRenderedPageBreak/>
        <w:t>страховых пенсиях».</w:t>
      </w:r>
    </w:p>
    <w:p w:rsidR="0062537D" w:rsidRPr="00457702" w:rsidRDefault="0062537D" w:rsidP="00025FE4">
      <w:pPr>
        <w:pStyle w:val="3"/>
        <w:shd w:val="clear" w:color="auto" w:fill="auto"/>
        <w:spacing w:before="0" w:after="0" w:line="240" w:lineRule="auto"/>
        <w:ind w:firstLine="709"/>
        <w:rPr>
          <w:sz w:val="24"/>
          <w:szCs w:val="24"/>
        </w:rPr>
      </w:pPr>
      <w:r w:rsidRPr="00457702">
        <w:rPr>
          <w:color w:val="000000"/>
          <w:sz w:val="24"/>
          <w:szCs w:val="24"/>
          <w:lang w:eastAsia="ru-RU"/>
        </w:rPr>
        <w:t xml:space="preserve">За </w:t>
      </w:r>
      <w:proofErr w:type="gramStart"/>
      <w:r w:rsidRPr="00457702">
        <w:rPr>
          <w:color w:val="000000"/>
          <w:sz w:val="24"/>
          <w:szCs w:val="24"/>
          <w:lang w:eastAsia="ru-RU"/>
        </w:rPr>
        <w:t>каждый полный год</w:t>
      </w:r>
      <w:proofErr w:type="gramEnd"/>
      <w:r w:rsidRPr="00457702">
        <w:rPr>
          <w:color w:val="000000"/>
          <w:sz w:val="24"/>
          <w:szCs w:val="24"/>
          <w:lang w:eastAsia="ru-RU"/>
        </w:rPr>
        <w:t xml:space="preserve"> стажа муниципальной службы сверх указанного стажа пенсия за выслугу лет увеличивается на 3 процента среднемесячного заработка.</w:t>
      </w:r>
    </w:p>
    <w:p w:rsidR="0062537D" w:rsidRPr="00457702" w:rsidRDefault="0062537D" w:rsidP="00025FE4">
      <w:pPr>
        <w:pStyle w:val="3"/>
        <w:shd w:val="clear" w:color="auto" w:fill="auto"/>
        <w:spacing w:before="0" w:after="0" w:line="240" w:lineRule="auto"/>
        <w:ind w:firstLine="709"/>
        <w:rPr>
          <w:sz w:val="24"/>
          <w:szCs w:val="24"/>
        </w:rPr>
      </w:pPr>
      <w:r w:rsidRPr="00457702">
        <w:rPr>
          <w:color w:val="000000"/>
          <w:sz w:val="24"/>
          <w:szCs w:val="24"/>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2537D" w:rsidRPr="00457702" w:rsidRDefault="0062537D" w:rsidP="00025FE4">
      <w:pPr>
        <w:pStyle w:val="3"/>
        <w:shd w:val="clear" w:color="auto" w:fill="auto"/>
        <w:spacing w:before="0" w:after="0" w:line="240" w:lineRule="auto"/>
        <w:ind w:firstLine="709"/>
        <w:rPr>
          <w:sz w:val="24"/>
          <w:szCs w:val="24"/>
        </w:rPr>
      </w:pPr>
      <w:r w:rsidRPr="00457702">
        <w:rPr>
          <w:color w:val="000000"/>
          <w:sz w:val="24"/>
          <w:szCs w:val="24"/>
          <w:lang w:eastAsia="ru-RU"/>
        </w:rPr>
        <w:t xml:space="preserve">2.2. </w:t>
      </w:r>
      <w:proofErr w:type="gramStart"/>
      <w:r w:rsidRPr="00457702">
        <w:rPr>
          <w:color w:val="000000"/>
          <w:sz w:val="24"/>
          <w:szCs w:val="24"/>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457702">
        <w:rPr>
          <w:color w:val="000000"/>
          <w:sz w:val="24"/>
          <w:szCs w:val="24"/>
          <w:lang w:eastAsia="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62537D" w:rsidRPr="00457702" w:rsidRDefault="0062537D" w:rsidP="00025FE4">
      <w:pPr>
        <w:pStyle w:val="3"/>
        <w:shd w:val="clear" w:color="auto" w:fill="auto"/>
        <w:spacing w:before="0" w:after="0" w:line="240" w:lineRule="auto"/>
        <w:ind w:firstLine="709"/>
        <w:rPr>
          <w:sz w:val="24"/>
          <w:szCs w:val="24"/>
        </w:rPr>
      </w:pPr>
      <w:r w:rsidRPr="00457702">
        <w:rPr>
          <w:color w:val="000000"/>
          <w:sz w:val="24"/>
          <w:szCs w:val="24"/>
          <w:lang w:eastAsia="ru-RU"/>
        </w:rPr>
        <w:t xml:space="preserve">2.3.Максимальный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457702">
        <w:rPr>
          <w:color w:val="000000"/>
          <w:sz w:val="24"/>
          <w:szCs w:val="24"/>
          <w:lang w:eastAsia="ru-RU"/>
        </w:rPr>
        <w:t>пенсии</w:t>
      </w:r>
      <w:proofErr w:type="gramEnd"/>
      <w:r w:rsidRPr="00457702">
        <w:rPr>
          <w:color w:val="000000"/>
          <w:sz w:val="24"/>
          <w:szCs w:val="24"/>
          <w:lang w:eastAsia="ru-RU"/>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62537D" w:rsidRPr="00457702" w:rsidRDefault="0062537D" w:rsidP="00025FE4">
      <w:pPr>
        <w:pStyle w:val="3"/>
        <w:shd w:val="clear" w:color="auto" w:fill="auto"/>
        <w:spacing w:before="0" w:after="0" w:line="240" w:lineRule="auto"/>
        <w:ind w:firstLine="709"/>
        <w:rPr>
          <w:color w:val="000000"/>
          <w:sz w:val="24"/>
          <w:szCs w:val="24"/>
          <w:lang w:eastAsia="ru-RU"/>
        </w:rPr>
      </w:pPr>
      <w:r w:rsidRPr="00457702">
        <w:rPr>
          <w:color w:val="000000"/>
          <w:sz w:val="24"/>
          <w:szCs w:val="24"/>
          <w:lang w:eastAsia="ru-RU"/>
        </w:rPr>
        <w:t>2.4.При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62537D" w:rsidRPr="00457702" w:rsidRDefault="0062537D" w:rsidP="00025FE4">
      <w:pPr>
        <w:pStyle w:val="3"/>
        <w:shd w:val="clear" w:color="auto" w:fill="auto"/>
        <w:spacing w:before="0" w:after="0" w:line="240" w:lineRule="auto"/>
        <w:ind w:firstLine="709"/>
        <w:rPr>
          <w:sz w:val="24"/>
          <w:szCs w:val="24"/>
        </w:rPr>
      </w:pPr>
      <w:r w:rsidRPr="00457702">
        <w:rPr>
          <w:color w:val="000000"/>
          <w:sz w:val="24"/>
          <w:szCs w:val="24"/>
          <w:lang w:eastAsia="ru-RU"/>
        </w:rPr>
        <w:t xml:space="preserve">2.5. </w:t>
      </w:r>
      <w:proofErr w:type="gramStart"/>
      <w:r w:rsidRPr="00457702">
        <w:rPr>
          <w:color w:val="000000"/>
          <w:sz w:val="24"/>
          <w:szCs w:val="24"/>
          <w:lang w:eastAsia="ru-RU"/>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sidRPr="00457702">
        <w:rPr>
          <w:color w:val="000000"/>
          <w:sz w:val="24"/>
          <w:szCs w:val="24"/>
          <w:lang w:eastAsia="ru-RU"/>
        </w:rPr>
        <w:t xml:space="preserve">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62537D" w:rsidRPr="00457702" w:rsidRDefault="0062537D" w:rsidP="00374165">
      <w:pPr>
        <w:pStyle w:val="3"/>
        <w:shd w:val="clear" w:color="auto" w:fill="auto"/>
        <w:spacing w:before="0" w:after="0" w:line="240" w:lineRule="auto"/>
        <w:rPr>
          <w:color w:val="000000"/>
          <w:sz w:val="24"/>
          <w:szCs w:val="24"/>
          <w:lang w:eastAsia="ru-RU"/>
        </w:rPr>
      </w:pPr>
      <w:r w:rsidRPr="00457702">
        <w:rPr>
          <w:color w:val="000000"/>
          <w:sz w:val="24"/>
          <w:szCs w:val="24"/>
          <w:lang w:eastAsia="ru-RU"/>
        </w:rPr>
        <w:t xml:space="preserve">           2.6. Для определения среднемесячного заработка учитывается денежное содержание муниципальных служащих, состоящее из следующих выплат:</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должностной оклад;</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ежемесячная надбавка за классный чин;</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ежемесячная надбавка за особые условия муниципальной службы;</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ежемесячная надбавка за выслугу лет;</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ежемесячное денежное поощрение;</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ежемесячная процентная надбавка к должностному окладу за работу со сведениями, составляющие государственную тайну;</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lastRenderedPageBreak/>
        <w:t>премии;</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единовременная выплата при предоставлении ежегодного оплачиваемого отпуска;</w:t>
      </w:r>
    </w:p>
    <w:p w:rsidR="0062537D" w:rsidRPr="00457702" w:rsidRDefault="0062537D" w:rsidP="00025FE4">
      <w:pPr>
        <w:pStyle w:val="3"/>
        <w:numPr>
          <w:ilvl w:val="0"/>
          <w:numId w:val="13"/>
        </w:numPr>
        <w:shd w:val="clear" w:color="auto" w:fill="auto"/>
        <w:spacing w:before="0" w:after="0" w:line="240" w:lineRule="auto"/>
        <w:ind w:firstLine="709"/>
        <w:rPr>
          <w:color w:val="000000"/>
          <w:sz w:val="24"/>
          <w:szCs w:val="24"/>
          <w:lang w:eastAsia="ru-RU"/>
        </w:rPr>
      </w:pPr>
      <w:r w:rsidRPr="00457702">
        <w:rPr>
          <w:color w:val="000000"/>
          <w:sz w:val="24"/>
          <w:szCs w:val="24"/>
          <w:lang w:eastAsia="ru-RU"/>
        </w:rPr>
        <w:t xml:space="preserve"> материальная помощь.</w:t>
      </w:r>
    </w:p>
    <w:p w:rsidR="0062537D" w:rsidRPr="00457702" w:rsidRDefault="0062537D" w:rsidP="00025FE4">
      <w:pPr>
        <w:pStyle w:val="3"/>
        <w:shd w:val="clear" w:color="auto" w:fill="auto"/>
        <w:spacing w:before="0" w:after="0" w:line="240" w:lineRule="auto"/>
        <w:ind w:firstLine="709"/>
        <w:rPr>
          <w:sz w:val="24"/>
          <w:szCs w:val="24"/>
        </w:rPr>
      </w:pPr>
      <w:r w:rsidRPr="00457702">
        <w:rPr>
          <w:color w:val="000000"/>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62537D" w:rsidRPr="00457702" w:rsidRDefault="0062537D" w:rsidP="00374165">
      <w:pPr>
        <w:pStyle w:val="3"/>
        <w:shd w:val="clear" w:color="auto" w:fill="auto"/>
        <w:spacing w:before="0" w:after="0" w:line="240" w:lineRule="auto"/>
        <w:rPr>
          <w:sz w:val="24"/>
          <w:szCs w:val="24"/>
        </w:rPr>
      </w:pPr>
      <w:r w:rsidRPr="00457702">
        <w:rPr>
          <w:color w:val="000000"/>
          <w:sz w:val="24"/>
          <w:szCs w:val="24"/>
          <w:lang w:eastAsia="ru-RU"/>
        </w:rPr>
        <w:t xml:space="preserve">          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62537D" w:rsidRPr="00457702" w:rsidRDefault="0062537D" w:rsidP="00374165">
      <w:pPr>
        <w:pStyle w:val="3"/>
        <w:shd w:val="clear" w:color="auto" w:fill="auto"/>
        <w:spacing w:before="0" w:after="0" w:line="240" w:lineRule="auto"/>
        <w:rPr>
          <w:sz w:val="24"/>
          <w:szCs w:val="24"/>
        </w:rPr>
      </w:pPr>
      <w:r w:rsidRPr="00457702">
        <w:rPr>
          <w:color w:val="000000"/>
          <w:sz w:val="24"/>
          <w:szCs w:val="24"/>
          <w:lang w:eastAsia="ru-RU"/>
        </w:rPr>
        <w:t xml:space="preserve">           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457702">
        <w:rPr>
          <w:color w:val="000000"/>
          <w:sz w:val="24"/>
          <w:szCs w:val="24"/>
          <w:lang w:eastAsia="ru-RU"/>
        </w:rPr>
        <w:t>достижения</w:t>
      </w:r>
      <w:proofErr w:type="gramEnd"/>
      <w:r w:rsidRPr="00457702">
        <w:rPr>
          <w:color w:val="000000"/>
          <w:sz w:val="24"/>
          <w:szCs w:val="24"/>
          <w:lang w:eastAsia="ru-RU"/>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62537D" w:rsidRPr="00457702" w:rsidRDefault="0062537D" w:rsidP="00374165">
      <w:pPr>
        <w:pStyle w:val="3"/>
        <w:numPr>
          <w:ilvl w:val="1"/>
          <w:numId w:val="18"/>
        </w:numPr>
        <w:shd w:val="clear" w:color="auto" w:fill="auto"/>
        <w:tabs>
          <w:tab w:val="clear" w:pos="720"/>
          <w:tab w:val="num" w:pos="0"/>
        </w:tabs>
        <w:spacing w:before="0" w:after="0" w:line="240" w:lineRule="auto"/>
        <w:ind w:left="0" w:firstLine="720"/>
        <w:rPr>
          <w:sz w:val="24"/>
          <w:szCs w:val="24"/>
        </w:rPr>
      </w:pPr>
      <w:proofErr w:type="gramStart"/>
      <w:r w:rsidRPr="00457702">
        <w:rPr>
          <w:sz w:val="24"/>
          <w:szCs w:val="24"/>
          <w:lang w:eastAsia="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62537D" w:rsidRPr="00457702" w:rsidRDefault="0062537D" w:rsidP="00A26E38">
      <w:pPr>
        <w:pStyle w:val="3"/>
        <w:numPr>
          <w:ilvl w:val="1"/>
          <w:numId w:val="18"/>
        </w:numPr>
        <w:shd w:val="clear" w:color="auto" w:fill="auto"/>
        <w:tabs>
          <w:tab w:val="clear" w:pos="720"/>
          <w:tab w:val="num" w:pos="0"/>
        </w:tabs>
        <w:spacing w:before="0" w:after="0" w:line="240" w:lineRule="auto"/>
        <w:ind w:left="0" w:firstLine="720"/>
        <w:rPr>
          <w:sz w:val="24"/>
          <w:szCs w:val="24"/>
        </w:rPr>
      </w:pPr>
      <w:r w:rsidRPr="00457702">
        <w:rPr>
          <w:sz w:val="24"/>
          <w:szCs w:val="24"/>
          <w:lang w:eastAsia="ru-RU"/>
        </w:rPr>
        <w:t xml:space="preserve">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lang w:eastAsia="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62537D" w:rsidRPr="00457702" w:rsidRDefault="0062537D" w:rsidP="00025FE4">
      <w:pPr>
        <w:pStyle w:val="3"/>
        <w:numPr>
          <w:ilvl w:val="1"/>
          <w:numId w:val="18"/>
        </w:numPr>
        <w:shd w:val="clear" w:color="auto" w:fill="auto"/>
        <w:spacing w:before="0" w:after="0" w:line="240" w:lineRule="auto"/>
        <w:ind w:left="0" w:firstLine="709"/>
        <w:rPr>
          <w:sz w:val="24"/>
          <w:szCs w:val="24"/>
        </w:rPr>
      </w:pPr>
      <w:r w:rsidRPr="00457702">
        <w:rPr>
          <w:sz w:val="24"/>
          <w:szCs w:val="24"/>
          <w:lang w:eastAsia="ru-RU"/>
        </w:rPr>
        <w:t xml:space="preserve">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lang w:eastAsia="ru-RU"/>
        </w:rPr>
        <w:t>Если в течение расчетного периода произошло повышение денежного содержания, месячное денежное содержание за весь расчетный период</w:t>
      </w:r>
      <w:r w:rsidRPr="00457702">
        <w:rPr>
          <w:color w:val="000000"/>
          <w:sz w:val="24"/>
          <w:szCs w:val="24"/>
          <w:lang w:eastAsia="ru-RU"/>
        </w:rPr>
        <w:t xml:space="preserve"> рассчитывается с учетом повышения денежного содержания.</w:t>
      </w:r>
    </w:p>
    <w:p w:rsidR="0062537D" w:rsidRPr="00457702" w:rsidRDefault="0062537D" w:rsidP="00025FE4">
      <w:pPr>
        <w:pStyle w:val="3"/>
        <w:numPr>
          <w:ilvl w:val="1"/>
          <w:numId w:val="18"/>
        </w:numPr>
        <w:shd w:val="clear" w:color="auto" w:fill="auto"/>
        <w:spacing w:before="0" w:after="0" w:line="240" w:lineRule="auto"/>
        <w:ind w:left="0" w:firstLine="709"/>
        <w:rPr>
          <w:sz w:val="24"/>
          <w:szCs w:val="24"/>
        </w:rPr>
      </w:pPr>
      <w:r w:rsidRPr="00457702">
        <w:rPr>
          <w:color w:val="000000"/>
          <w:sz w:val="24"/>
          <w:szCs w:val="24"/>
          <w:lang w:eastAsia="ru-RU"/>
        </w:rPr>
        <w:t xml:space="preserve"> </w:t>
      </w:r>
      <w:proofErr w:type="gramStart"/>
      <w:r w:rsidRPr="00457702">
        <w:rPr>
          <w:color w:val="000000"/>
          <w:sz w:val="24"/>
          <w:szCs w:val="24"/>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457702">
        <w:rPr>
          <w:color w:val="000000"/>
          <w:sz w:val="24"/>
          <w:szCs w:val="24"/>
          <w:lang w:eastAsia="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62537D" w:rsidRPr="00457702" w:rsidRDefault="0062537D" w:rsidP="00025FE4">
      <w:pPr>
        <w:pStyle w:val="3"/>
        <w:numPr>
          <w:ilvl w:val="1"/>
          <w:numId w:val="18"/>
        </w:numPr>
        <w:shd w:val="clear" w:color="auto" w:fill="auto"/>
        <w:spacing w:before="0" w:after="0" w:line="240" w:lineRule="auto"/>
        <w:ind w:left="0" w:firstLine="709"/>
        <w:rPr>
          <w:sz w:val="24"/>
          <w:szCs w:val="24"/>
        </w:rPr>
      </w:pPr>
      <w:r w:rsidRPr="00457702">
        <w:rPr>
          <w:color w:val="000000"/>
          <w:sz w:val="24"/>
          <w:szCs w:val="24"/>
          <w:lang w:eastAsia="ru-RU"/>
        </w:rPr>
        <w:t>Минимальный размер пенсии за выслугу лет муниципального служащего устанавливается в размере 1 000,00 рублей при муниципальном стаже 15 лет, от 15-20 лет -2 000,00 рублей, от 20 лет и выше 3 000,00 рублей.</w:t>
      </w:r>
    </w:p>
    <w:p w:rsidR="0062537D" w:rsidRPr="00457702" w:rsidRDefault="0062537D" w:rsidP="00025FE4">
      <w:pPr>
        <w:pStyle w:val="3"/>
        <w:numPr>
          <w:ilvl w:val="1"/>
          <w:numId w:val="18"/>
        </w:numPr>
        <w:shd w:val="clear" w:color="auto" w:fill="auto"/>
        <w:spacing w:before="0" w:after="0" w:line="240" w:lineRule="auto"/>
        <w:ind w:left="0" w:firstLine="709"/>
        <w:rPr>
          <w:sz w:val="24"/>
          <w:szCs w:val="24"/>
        </w:rPr>
      </w:pPr>
      <w:r w:rsidRPr="00457702">
        <w:rPr>
          <w:color w:val="000000"/>
          <w:sz w:val="24"/>
          <w:szCs w:val="24"/>
          <w:lang w:eastAsia="ru-RU"/>
        </w:rPr>
        <w:lastRenderedPageBreak/>
        <w:t xml:space="preserve">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62537D" w:rsidRPr="00457702" w:rsidRDefault="0062537D" w:rsidP="00025FE4">
      <w:pPr>
        <w:pStyle w:val="3"/>
        <w:shd w:val="clear" w:color="auto" w:fill="auto"/>
        <w:spacing w:before="0" w:after="0" w:line="240" w:lineRule="auto"/>
        <w:ind w:firstLine="709"/>
        <w:rPr>
          <w:sz w:val="24"/>
          <w:szCs w:val="24"/>
        </w:rPr>
      </w:pPr>
      <w:proofErr w:type="gramStart"/>
      <w:r w:rsidRPr="00457702">
        <w:rPr>
          <w:color w:val="000000"/>
          <w:sz w:val="24"/>
          <w:szCs w:val="24"/>
          <w:lang w:eastAsia="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62537D" w:rsidRPr="00457702" w:rsidRDefault="0062537D" w:rsidP="00025FE4">
      <w:pPr>
        <w:pStyle w:val="3"/>
        <w:shd w:val="clear" w:color="auto" w:fill="auto"/>
        <w:spacing w:before="0" w:after="0" w:line="240" w:lineRule="auto"/>
        <w:ind w:firstLine="709"/>
        <w:rPr>
          <w:sz w:val="24"/>
          <w:szCs w:val="24"/>
        </w:rPr>
      </w:pPr>
      <w:proofErr w:type="gramStart"/>
      <w:r w:rsidRPr="00457702">
        <w:rPr>
          <w:color w:val="000000"/>
          <w:sz w:val="24"/>
          <w:szCs w:val="24"/>
          <w:lang w:eastAsia="ru-RU"/>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w:t>
      </w:r>
      <w:proofErr w:type="gramEnd"/>
      <w:r w:rsidRPr="00457702">
        <w:rPr>
          <w:color w:val="000000"/>
          <w:sz w:val="24"/>
          <w:szCs w:val="24"/>
          <w:lang w:eastAsia="ru-RU"/>
        </w:rPr>
        <w:t xml:space="preserve"> № </w:t>
      </w:r>
      <w:proofErr w:type="gramStart"/>
      <w:r w:rsidRPr="00457702">
        <w:rPr>
          <w:color w:val="000000"/>
          <w:sz w:val="24"/>
          <w:szCs w:val="24"/>
          <w:lang w:eastAsia="ru-RU"/>
        </w:rPr>
        <w:t>173-ФЗ «О трудовых пенсиях в Российской Федерации);</w:t>
      </w:r>
      <w:proofErr w:type="gramEnd"/>
    </w:p>
    <w:p w:rsidR="0062537D" w:rsidRPr="00457702" w:rsidRDefault="0062537D" w:rsidP="00025FE4">
      <w:pPr>
        <w:pStyle w:val="3"/>
        <w:shd w:val="clear" w:color="auto" w:fill="auto"/>
        <w:spacing w:before="0" w:after="0" w:line="240" w:lineRule="auto"/>
        <w:ind w:firstLine="709"/>
        <w:rPr>
          <w:sz w:val="24"/>
          <w:szCs w:val="24"/>
        </w:rPr>
      </w:pPr>
      <w:r w:rsidRPr="00457702">
        <w:rPr>
          <w:color w:val="000000"/>
          <w:sz w:val="24"/>
          <w:szCs w:val="24"/>
          <w:lang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457702">
        <w:rPr>
          <w:color w:val="000000"/>
          <w:sz w:val="24"/>
          <w:szCs w:val="24"/>
          <w:lang w:eastAsia="ru-RU"/>
        </w:rPr>
        <w:t>исходя из которых определен</w:t>
      </w:r>
      <w:proofErr w:type="gramEnd"/>
      <w:r w:rsidRPr="00457702">
        <w:rPr>
          <w:color w:val="000000"/>
          <w:sz w:val="24"/>
          <w:szCs w:val="24"/>
          <w:lang w:eastAsia="ru-RU"/>
        </w:rPr>
        <w:t xml:space="preserve"> размер пенсии за выслугу лет.</w:t>
      </w:r>
    </w:p>
    <w:p w:rsidR="0062537D" w:rsidRPr="00457702" w:rsidRDefault="0062537D" w:rsidP="00025FE4">
      <w:pPr>
        <w:pStyle w:val="3"/>
        <w:numPr>
          <w:ilvl w:val="1"/>
          <w:numId w:val="18"/>
        </w:numPr>
        <w:shd w:val="clear" w:color="auto" w:fill="auto"/>
        <w:spacing w:before="0" w:after="0" w:line="240" w:lineRule="auto"/>
        <w:ind w:left="0" w:firstLine="709"/>
        <w:rPr>
          <w:sz w:val="24"/>
          <w:szCs w:val="24"/>
        </w:rPr>
      </w:pPr>
      <w:r w:rsidRPr="00457702">
        <w:rPr>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2537D" w:rsidRPr="00457702" w:rsidRDefault="0062537D" w:rsidP="00025FE4">
      <w:pPr>
        <w:pStyle w:val="3"/>
        <w:shd w:val="clear" w:color="auto" w:fill="auto"/>
        <w:spacing w:before="0" w:after="0" w:line="240" w:lineRule="auto"/>
        <w:ind w:firstLine="709"/>
        <w:rPr>
          <w:sz w:val="24"/>
          <w:szCs w:val="24"/>
        </w:rPr>
      </w:pPr>
    </w:p>
    <w:p w:rsidR="0062537D" w:rsidRPr="00457702" w:rsidRDefault="0062537D" w:rsidP="00025FE4">
      <w:pPr>
        <w:pStyle w:val="3"/>
        <w:numPr>
          <w:ilvl w:val="0"/>
          <w:numId w:val="18"/>
        </w:numPr>
        <w:shd w:val="clear" w:color="auto" w:fill="auto"/>
        <w:tabs>
          <w:tab w:val="left" w:pos="1250"/>
        </w:tabs>
        <w:spacing w:before="0" w:after="0" w:line="240" w:lineRule="auto"/>
        <w:rPr>
          <w:b/>
          <w:sz w:val="24"/>
          <w:szCs w:val="24"/>
        </w:rPr>
      </w:pPr>
      <w:r w:rsidRPr="00457702">
        <w:rPr>
          <w:b/>
          <w:sz w:val="24"/>
          <w:szCs w:val="24"/>
        </w:rPr>
        <w:t xml:space="preserve">Порядок назначения и выплаты пенсии за выслугу лет </w:t>
      </w:r>
    </w:p>
    <w:p w:rsidR="0062537D" w:rsidRPr="00457702" w:rsidRDefault="0062537D" w:rsidP="00284D4A">
      <w:pPr>
        <w:pStyle w:val="3"/>
        <w:shd w:val="clear" w:color="auto" w:fill="auto"/>
        <w:spacing w:before="0" w:after="0" w:line="240" w:lineRule="auto"/>
        <w:rPr>
          <w:sz w:val="24"/>
          <w:szCs w:val="24"/>
        </w:rPr>
      </w:pPr>
      <w:r w:rsidRPr="00457702">
        <w:rPr>
          <w:sz w:val="24"/>
          <w:szCs w:val="24"/>
        </w:rPr>
        <w:t xml:space="preserve">       3.1. Заявление о назначении пенсии за выслугу лет подается в администрацию </w:t>
      </w:r>
      <w:r w:rsidR="00537548">
        <w:rPr>
          <w:sz w:val="24"/>
          <w:szCs w:val="24"/>
        </w:rPr>
        <w:t>Вознесенского</w:t>
      </w:r>
      <w:r w:rsidRPr="00457702">
        <w:rPr>
          <w:sz w:val="24"/>
          <w:szCs w:val="24"/>
        </w:rPr>
        <w:t xml:space="preserve"> сельсовета Саянского района (далее - уполномоченный орган).</w:t>
      </w:r>
    </w:p>
    <w:p w:rsidR="0062537D" w:rsidRPr="00457702" w:rsidRDefault="0062537D" w:rsidP="00284D4A">
      <w:pPr>
        <w:pStyle w:val="3"/>
        <w:numPr>
          <w:ilvl w:val="1"/>
          <w:numId w:val="19"/>
        </w:numPr>
        <w:shd w:val="clear" w:color="auto" w:fill="auto"/>
        <w:tabs>
          <w:tab w:val="clear" w:pos="720"/>
          <w:tab w:val="num" w:pos="0"/>
          <w:tab w:val="left" w:pos="1080"/>
        </w:tabs>
        <w:spacing w:before="0" w:after="0" w:line="240" w:lineRule="auto"/>
        <w:ind w:left="0" w:firstLine="540"/>
        <w:rPr>
          <w:sz w:val="24"/>
          <w:szCs w:val="24"/>
        </w:rPr>
      </w:pPr>
      <w:r w:rsidRPr="00457702">
        <w:rPr>
          <w:sz w:val="24"/>
          <w:szCs w:val="24"/>
        </w:rPr>
        <w:t xml:space="preserve"> К заявлению о назначении пенсии за выслугу лет должны быть приложены следующие документы:</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справка, подтверждающая размер месячного денежного содержания по должности муниципальной службы;</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3.3.Основанием для назначения пенсии за выслугу лет является муниципальный правовой акт, издаваемый уполномоченным органом (далее - Акт).</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Решение об установлении пенсии за выслугу лет при наличии всех необходимых документов принимается в течени</w:t>
      </w:r>
      <w:proofErr w:type="gramStart"/>
      <w:r w:rsidRPr="00457702">
        <w:rPr>
          <w:sz w:val="24"/>
          <w:szCs w:val="24"/>
        </w:rPr>
        <w:t>и</w:t>
      </w:r>
      <w:proofErr w:type="gramEnd"/>
      <w:r w:rsidRPr="00457702">
        <w:rPr>
          <w:sz w:val="24"/>
          <w:szCs w:val="24"/>
        </w:rPr>
        <w:t xml:space="preserve"> одного месяца.</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 xml:space="preserve">В Акте указывается процентное отношение к среднемесячному заработку, </w:t>
      </w:r>
      <w:r w:rsidRPr="00457702">
        <w:rPr>
          <w:sz w:val="24"/>
          <w:szCs w:val="24"/>
        </w:rPr>
        <w:lastRenderedPageBreak/>
        <w:t>дата, с которой устанавливается пенсия.</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Проект Акта готовится кадровой службой (специалистом, осуществляющим кадровую работу).</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2537D" w:rsidRPr="00457702" w:rsidRDefault="0062537D" w:rsidP="00025FE4">
      <w:pPr>
        <w:pStyle w:val="3"/>
        <w:numPr>
          <w:ilvl w:val="1"/>
          <w:numId w:val="17"/>
        </w:numPr>
        <w:shd w:val="clear" w:color="auto" w:fill="auto"/>
        <w:spacing w:before="0" w:after="0" w:line="240" w:lineRule="auto"/>
        <w:ind w:left="0" w:firstLine="709"/>
        <w:rPr>
          <w:sz w:val="24"/>
          <w:szCs w:val="24"/>
        </w:rPr>
      </w:pPr>
      <w:r w:rsidRPr="00457702">
        <w:rPr>
          <w:sz w:val="24"/>
          <w:szCs w:val="24"/>
        </w:rPr>
        <w:t>Пенсия за выслугу лет устанавливается и выплачивается со дня подачи заявления, но не ранее чем со дня возникновения права на нее.</w:t>
      </w:r>
    </w:p>
    <w:p w:rsidR="0062537D" w:rsidRPr="00457702" w:rsidRDefault="0062537D" w:rsidP="00025FE4">
      <w:pPr>
        <w:pStyle w:val="3"/>
        <w:numPr>
          <w:ilvl w:val="1"/>
          <w:numId w:val="17"/>
        </w:numPr>
        <w:shd w:val="clear" w:color="auto" w:fill="auto"/>
        <w:spacing w:before="0" w:after="0" w:line="240" w:lineRule="auto"/>
        <w:ind w:left="0" w:firstLine="709"/>
        <w:rPr>
          <w:sz w:val="24"/>
          <w:szCs w:val="24"/>
        </w:rPr>
      </w:pPr>
      <w:proofErr w:type="gramStart"/>
      <w:r w:rsidRPr="00457702">
        <w:rPr>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62537D" w:rsidRPr="00457702" w:rsidRDefault="0062537D" w:rsidP="00025FE4">
      <w:pPr>
        <w:pStyle w:val="3"/>
        <w:numPr>
          <w:ilvl w:val="1"/>
          <w:numId w:val="17"/>
        </w:numPr>
        <w:shd w:val="clear" w:color="auto" w:fill="auto"/>
        <w:spacing w:before="0" w:after="0" w:line="240" w:lineRule="auto"/>
        <w:ind w:left="0" w:firstLine="709"/>
        <w:rPr>
          <w:sz w:val="24"/>
          <w:szCs w:val="24"/>
        </w:rPr>
      </w:pPr>
      <w:r w:rsidRPr="00457702">
        <w:rPr>
          <w:sz w:val="24"/>
          <w:szCs w:val="24"/>
        </w:rPr>
        <w:t xml:space="preserve"> Выплата пенсии за выслугу лет производится до 20 числа месяца, следующего за </w:t>
      </w:r>
      <w:proofErr w:type="gramStart"/>
      <w:r w:rsidRPr="00457702">
        <w:rPr>
          <w:sz w:val="24"/>
          <w:szCs w:val="24"/>
        </w:rPr>
        <w:t>расчетным</w:t>
      </w:r>
      <w:proofErr w:type="gramEnd"/>
      <w:r w:rsidRPr="00457702">
        <w:rPr>
          <w:sz w:val="24"/>
          <w:szCs w:val="24"/>
        </w:rPr>
        <w:t>, на счет, открытый в Российской кредитной организации, указанной в заявлении получателя пенсии за выслугу лет.</w:t>
      </w:r>
    </w:p>
    <w:p w:rsidR="0062537D" w:rsidRPr="00457702" w:rsidRDefault="0062537D" w:rsidP="00025FE4">
      <w:pPr>
        <w:pStyle w:val="3"/>
        <w:numPr>
          <w:ilvl w:val="1"/>
          <w:numId w:val="17"/>
        </w:numPr>
        <w:shd w:val="clear" w:color="auto" w:fill="auto"/>
        <w:spacing w:before="0" w:after="0" w:line="240" w:lineRule="auto"/>
        <w:ind w:left="0" w:firstLine="709"/>
        <w:rPr>
          <w:sz w:val="24"/>
          <w:szCs w:val="24"/>
        </w:rPr>
      </w:pPr>
      <w:proofErr w:type="gramStart"/>
      <w:r w:rsidRPr="00457702">
        <w:rPr>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457702">
        <w:rPr>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62537D" w:rsidRPr="00457702" w:rsidRDefault="0062537D" w:rsidP="00025FE4">
      <w:pPr>
        <w:pStyle w:val="3"/>
        <w:shd w:val="clear" w:color="auto" w:fill="auto"/>
        <w:spacing w:before="0" w:after="0" w:line="240" w:lineRule="auto"/>
        <w:ind w:firstLine="709"/>
        <w:rPr>
          <w:sz w:val="24"/>
          <w:szCs w:val="24"/>
        </w:rPr>
      </w:pPr>
      <w:r w:rsidRPr="00457702">
        <w:rPr>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62537D" w:rsidRPr="00457702" w:rsidRDefault="0062537D" w:rsidP="00025FE4">
      <w:pPr>
        <w:pStyle w:val="3"/>
        <w:numPr>
          <w:ilvl w:val="1"/>
          <w:numId w:val="17"/>
        </w:numPr>
        <w:shd w:val="clear" w:color="auto" w:fill="auto"/>
        <w:spacing w:before="0" w:after="0" w:line="240" w:lineRule="auto"/>
        <w:ind w:left="0" w:firstLine="709"/>
        <w:rPr>
          <w:sz w:val="24"/>
          <w:szCs w:val="24"/>
        </w:rPr>
      </w:pPr>
      <w:proofErr w:type="gramStart"/>
      <w:r w:rsidRPr="00457702">
        <w:rPr>
          <w:sz w:val="24"/>
          <w:szCs w:val="24"/>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457702">
        <w:rPr>
          <w:sz w:val="24"/>
          <w:szCs w:val="24"/>
        </w:rPr>
        <w:t xml:space="preserve"> форме в уполномоченный орган.</w:t>
      </w:r>
    </w:p>
    <w:p w:rsidR="0062537D" w:rsidRPr="00457702" w:rsidRDefault="0062537D" w:rsidP="00025FE4">
      <w:pPr>
        <w:pStyle w:val="3"/>
        <w:shd w:val="clear" w:color="auto" w:fill="auto"/>
        <w:spacing w:before="0" w:after="0" w:line="240" w:lineRule="auto"/>
        <w:ind w:firstLine="709"/>
        <w:rPr>
          <w:sz w:val="24"/>
          <w:szCs w:val="24"/>
        </w:rPr>
      </w:pPr>
    </w:p>
    <w:p w:rsidR="0062537D" w:rsidRPr="00457702" w:rsidRDefault="0062537D">
      <w:pPr>
        <w:pStyle w:val="3"/>
        <w:shd w:val="clear" w:color="auto" w:fill="auto"/>
        <w:spacing w:before="0" w:after="0" w:line="240" w:lineRule="auto"/>
        <w:ind w:firstLine="709"/>
        <w:rPr>
          <w:sz w:val="24"/>
          <w:szCs w:val="24"/>
        </w:rPr>
      </w:pPr>
    </w:p>
    <w:sectPr w:rsidR="0062537D" w:rsidRPr="00457702" w:rsidSect="0053754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750"/>
    <w:multiLevelType w:val="multilevel"/>
    <w:tmpl w:val="FE6AD5CA"/>
    <w:lvl w:ilvl="0">
      <w:start w:val="2"/>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1"/>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8D76E4"/>
    <w:multiLevelType w:val="multilevel"/>
    <w:tmpl w:val="BA001AC2"/>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AE5D72"/>
    <w:multiLevelType w:val="multilevel"/>
    <w:tmpl w:val="457E6F30"/>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143EAD"/>
    <w:multiLevelType w:val="multilevel"/>
    <w:tmpl w:val="0882B360"/>
    <w:lvl w:ilvl="0">
      <w:start w:val="2008"/>
      <w:numFmt w:val="decimal"/>
      <w:lvlText w:val="24.04.%1"/>
      <w:lvlJc w:val="left"/>
      <w:rPr>
        <w:rFonts w:ascii="Arial" w:eastAsia="Times New Roman" w:hAnsi="Arial" w:cs="Arial"/>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C811F0"/>
    <w:multiLevelType w:val="multilevel"/>
    <w:tmpl w:val="FE6AD5CA"/>
    <w:lvl w:ilvl="0">
      <w:start w:val="2"/>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1"/>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0A027C"/>
    <w:multiLevelType w:val="multilevel"/>
    <w:tmpl w:val="FE6AD5CA"/>
    <w:lvl w:ilvl="0">
      <w:start w:val="2"/>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1"/>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163F24"/>
    <w:multiLevelType w:val="multilevel"/>
    <w:tmpl w:val="F5B6DA68"/>
    <w:lvl w:ilvl="0">
      <w:start w:val="2"/>
      <w:numFmt w:val="decimal"/>
      <w:lvlText w:val="%1"/>
      <w:lvlJc w:val="left"/>
      <w:pPr>
        <w:ind w:left="360" w:hanging="360"/>
      </w:pPr>
      <w:rPr>
        <w:rFonts w:cs="Times New Roman" w:hint="default"/>
        <w:color w:val="000000"/>
      </w:rPr>
    </w:lvl>
    <w:lvl w:ilvl="1">
      <w:start w:val="6"/>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
    <w:nsid w:val="325D6039"/>
    <w:multiLevelType w:val="multilevel"/>
    <w:tmpl w:val="FE6AD5CA"/>
    <w:lvl w:ilvl="0">
      <w:start w:val="2"/>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1"/>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433D44"/>
    <w:multiLevelType w:val="multilevel"/>
    <w:tmpl w:val="0E40EBE6"/>
    <w:lvl w:ilvl="0">
      <w:start w:val="2"/>
      <w:numFmt w:val="decimal"/>
      <w:lvlText w:val="%1."/>
      <w:lvlJc w:val="left"/>
      <w:pPr>
        <w:ind w:left="360" w:hanging="360"/>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33FC7CE2"/>
    <w:multiLevelType w:val="multilevel"/>
    <w:tmpl w:val="8270AC08"/>
    <w:lvl w:ilvl="0">
      <w:start w:val="2008"/>
      <w:numFmt w:val="decimal"/>
      <w:lvlText w:val="24.04.%1"/>
      <w:lvlJc w:val="left"/>
      <w:rPr>
        <w:rFonts w:ascii="Arial" w:eastAsia="Times New Roman" w:hAnsi="Arial" w:cs="Arial"/>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91E05CD"/>
    <w:multiLevelType w:val="hybridMultilevel"/>
    <w:tmpl w:val="CB60A5AE"/>
    <w:lvl w:ilvl="0" w:tplc="805E3822">
      <w:start w:val="1"/>
      <w:numFmt w:val="decimal"/>
      <w:lvlText w:val="%1."/>
      <w:lvlJc w:val="left"/>
      <w:pPr>
        <w:ind w:left="1429" w:hanging="360"/>
      </w:pPr>
      <w:rPr>
        <w:rFonts w:cs="Times New Roman" w:hint="default"/>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12E35E1"/>
    <w:multiLevelType w:val="multilevel"/>
    <w:tmpl w:val="70749102"/>
    <w:lvl w:ilvl="0">
      <w:start w:val="2"/>
      <w:numFmt w:val="decimal"/>
      <w:lvlText w:val="%1"/>
      <w:lvlJc w:val="left"/>
      <w:pPr>
        <w:ind w:left="360" w:hanging="360"/>
      </w:pPr>
      <w:rPr>
        <w:rFonts w:cs="Times New Roman" w:hint="default"/>
        <w:color w:val="000000"/>
      </w:rPr>
    </w:lvl>
    <w:lvl w:ilvl="1">
      <w:start w:val="6"/>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nsid w:val="50050AB3"/>
    <w:multiLevelType w:val="multilevel"/>
    <w:tmpl w:val="6F36C322"/>
    <w:lvl w:ilvl="0">
      <w:start w:val="1"/>
      <w:numFmt w:val="decimal"/>
      <w:lvlText w:val="1.%1."/>
      <w:lvlJc w:val="left"/>
      <w:rPr>
        <w:rFonts w:ascii="Arial" w:eastAsia="Times New Roman" w:hAnsi="Arial" w:cs="Arial"/>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B127E35"/>
    <w:multiLevelType w:val="multilevel"/>
    <w:tmpl w:val="2BBA03E4"/>
    <w:lvl w:ilvl="0">
      <w:start w:val="3"/>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EAB1BB9"/>
    <w:multiLevelType w:val="multilevel"/>
    <w:tmpl w:val="6E88B54E"/>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DCD19A9"/>
    <w:multiLevelType w:val="multilevel"/>
    <w:tmpl w:val="FE6AD5CA"/>
    <w:lvl w:ilvl="0">
      <w:start w:val="2"/>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1"/>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E981F54"/>
    <w:multiLevelType w:val="hybridMultilevel"/>
    <w:tmpl w:val="00AC2C20"/>
    <w:lvl w:ilvl="0" w:tplc="64022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CD36F96"/>
    <w:multiLevelType w:val="multilevel"/>
    <w:tmpl w:val="51267A20"/>
    <w:lvl w:ilvl="0">
      <w:start w:val="2"/>
      <w:numFmt w:val="decimal"/>
      <w:lvlText w:val="%1."/>
      <w:lvlJc w:val="left"/>
      <w:pPr>
        <w:tabs>
          <w:tab w:val="num" w:pos="390"/>
        </w:tabs>
        <w:ind w:left="390" w:hanging="390"/>
      </w:pPr>
      <w:rPr>
        <w:rFonts w:cs="Times New Roman" w:hint="default"/>
        <w:color w:val="000000"/>
      </w:rPr>
    </w:lvl>
    <w:lvl w:ilvl="1">
      <w:start w:val="9"/>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8">
    <w:nsid w:val="7D5E4B73"/>
    <w:multiLevelType w:val="multilevel"/>
    <w:tmpl w:val="FE6AD5CA"/>
    <w:lvl w:ilvl="0">
      <w:start w:val="2"/>
      <w:numFmt w:val="decimal"/>
      <w:lvlText w:val="%1."/>
      <w:lvlJc w:val="left"/>
      <w:rPr>
        <w:rFonts w:ascii="Arial" w:eastAsia="Times New Roman" w:hAnsi="Arial" w:cs="Arial"/>
        <w:b w:val="0"/>
        <w:bCs w:val="0"/>
        <w:i w:val="0"/>
        <w:iCs w:val="0"/>
        <w:smallCaps w:val="0"/>
        <w:strike w:val="0"/>
        <w:color w:val="000000"/>
        <w:spacing w:val="1"/>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1"/>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12"/>
  </w:num>
  <w:num w:numId="4">
    <w:abstractNumId w:val="9"/>
  </w:num>
  <w:num w:numId="5">
    <w:abstractNumId w:val="5"/>
  </w:num>
  <w:num w:numId="6">
    <w:abstractNumId w:val="16"/>
  </w:num>
  <w:num w:numId="7">
    <w:abstractNumId w:val="10"/>
  </w:num>
  <w:num w:numId="8">
    <w:abstractNumId w:val="4"/>
  </w:num>
  <w:num w:numId="9">
    <w:abstractNumId w:val="7"/>
  </w:num>
  <w:num w:numId="10">
    <w:abstractNumId w:val="0"/>
  </w:num>
  <w:num w:numId="11">
    <w:abstractNumId w:val="18"/>
  </w:num>
  <w:num w:numId="12">
    <w:abstractNumId w:val="8"/>
  </w:num>
  <w:num w:numId="13">
    <w:abstractNumId w:val="2"/>
  </w:num>
  <w:num w:numId="14">
    <w:abstractNumId w:val="11"/>
  </w:num>
  <w:num w:numId="15">
    <w:abstractNumId w:val="6"/>
  </w:num>
  <w:num w:numId="16">
    <w:abstractNumId w:val="15"/>
  </w:num>
  <w:num w:numId="17">
    <w:abstractNumId w:val="13"/>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9B2"/>
    <w:rsid w:val="00025FE4"/>
    <w:rsid w:val="00027568"/>
    <w:rsid w:val="00053557"/>
    <w:rsid w:val="000E0A9B"/>
    <w:rsid w:val="00146BF2"/>
    <w:rsid w:val="00185C70"/>
    <w:rsid w:val="0020166F"/>
    <w:rsid w:val="00222B04"/>
    <w:rsid w:val="00255B96"/>
    <w:rsid w:val="00284D4A"/>
    <w:rsid w:val="002B399F"/>
    <w:rsid w:val="002C6630"/>
    <w:rsid w:val="002D06F3"/>
    <w:rsid w:val="003345C5"/>
    <w:rsid w:val="00361619"/>
    <w:rsid w:val="00372C82"/>
    <w:rsid w:val="00373CBB"/>
    <w:rsid w:val="00374165"/>
    <w:rsid w:val="003B51EF"/>
    <w:rsid w:val="00405A69"/>
    <w:rsid w:val="00457702"/>
    <w:rsid w:val="004811C5"/>
    <w:rsid w:val="00481A67"/>
    <w:rsid w:val="00487490"/>
    <w:rsid w:val="004A5701"/>
    <w:rsid w:val="004E3334"/>
    <w:rsid w:val="004F65F4"/>
    <w:rsid w:val="00501AB4"/>
    <w:rsid w:val="00503981"/>
    <w:rsid w:val="00511FED"/>
    <w:rsid w:val="00537548"/>
    <w:rsid w:val="00542666"/>
    <w:rsid w:val="00554D68"/>
    <w:rsid w:val="00557352"/>
    <w:rsid w:val="005A1728"/>
    <w:rsid w:val="0062537D"/>
    <w:rsid w:val="006743BB"/>
    <w:rsid w:val="006B69AB"/>
    <w:rsid w:val="007513DB"/>
    <w:rsid w:val="007A09B2"/>
    <w:rsid w:val="0080654C"/>
    <w:rsid w:val="00882006"/>
    <w:rsid w:val="00895C49"/>
    <w:rsid w:val="008E0CBE"/>
    <w:rsid w:val="008F479C"/>
    <w:rsid w:val="008F5B04"/>
    <w:rsid w:val="009136B3"/>
    <w:rsid w:val="009F3628"/>
    <w:rsid w:val="00A26E38"/>
    <w:rsid w:val="00A42C89"/>
    <w:rsid w:val="00A60611"/>
    <w:rsid w:val="00A7091C"/>
    <w:rsid w:val="00A97CEC"/>
    <w:rsid w:val="00AB750C"/>
    <w:rsid w:val="00B53298"/>
    <w:rsid w:val="00BA21F8"/>
    <w:rsid w:val="00C21165"/>
    <w:rsid w:val="00D051C2"/>
    <w:rsid w:val="00D12C39"/>
    <w:rsid w:val="00D200AB"/>
    <w:rsid w:val="00E34717"/>
    <w:rsid w:val="00E77D0F"/>
    <w:rsid w:val="00F11DE9"/>
    <w:rsid w:val="00F665C5"/>
    <w:rsid w:val="00F84968"/>
    <w:rsid w:val="00FA0BB6"/>
    <w:rsid w:val="00FE59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F8"/>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7A09B2"/>
    <w:rPr>
      <w:rFonts w:ascii="Arial" w:hAnsi="Arial" w:cs="Arial"/>
      <w:b/>
      <w:bCs/>
      <w:spacing w:val="2"/>
      <w:sz w:val="30"/>
      <w:szCs w:val="30"/>
      <w:shd w:val="clear" w:color="auto" w:fill="FFFFFF"/>
    </w:rPr>
  </w:style>
  <w:style w:type="paragraph" w:customStyle="1" w:styleId="10">
    <w:name w:val="Заголовок №1"/>
    <w:basedOn w:val="a"/>
    <w:link w:val="1"/>
    <w:uiPriority w:val="99"/>
    <w:rsid w:val="007A09B2"/>
    <w:pPr>
      <w:widowControl w:val="0"/>
      <w:shd w:val="clear" w:color="auto" w:fill="FFFFFF"/>
      <w:spacing w:after="240" w:line="413" w:lineRule="exact"/>
      <w:ind w:firstLine="0"/>
      <w:jc w:val="center"/>
      <w:outlineLvl w:val="0"/>
    </w:pPr>
    <w:rPr>
      <w:rFonts w:ascii="Arial" w:hAnsi="Arial" w:cs="Arial"/>
      <w:b/>
      <w:bCs/>
      <w:spacing w:val="2"/>
      <w:sz w:val="30"/>
      <w:szCs w:val="30"/>
    </w:rPr>
  </w:style>
  <w:style w:type="character" w:customStyle="1" w:styleId="2">
    <w:name w:val="Основной текст (2)_"/>
    <w:basedOn w:val="a0"/>
    <w:link w:val="20"/>
    <w:uiPriority w:val="99"/>
    <w:locked/>
    <w:rsid w:val="004A5701"/>
    <w:rPr>
      <w:rFonts w:ascii="Arial" w:hAnsi="Arial" w:cs="Arial"/>
      <w:b/>
      <w:bCs/>
      <w:spacing w:val="2"/>
      <w:sz w:val="30"/>
      <w:szCs w:val="30"/>
      <w:shd w:val="clear" w:color="auto" w:fill="FFFFFF"/>
    </w:rPr>
  </w:style>
  <w:style w:type="character" w:customStyle="1" w:styleId="a3">
    <w:name w:val="Основной текст_"/>
    <w:basedOn w:val="a0"/>
    <w:link w:val="3"/>
    <w:uiPriority w:val="99"/>
    <w:locked/>
    <w:rsid w:val="004A5701"/>
    <w:rPr>
      <w:rFonts w:ascii="Arial" w:hAnsi="Arial" w:cs="Arial"/>
      <w:spacing w:val="1"/>
      <w:shd w:val="clear" w:color="auto" w:fill="FFFFFF"/>
    </w:rPr>
  </w:style>
  <w:style w:type="paragraph" w:customStyle="1" w:styleId="20">
    <w:name w:val="Основной текст (2)"/>
    <w:basedOn w:val="a"/>
    <w:link w:val="2"/>
    <w:uiPriority w:val="99"/>
    <w:rsid w:val="004A5701"/>
    <w:pPr>
      <w:widowControl w:val="0"/>
      <w:shd w:val="clear" w:color="auto" w:fill="FFFFFF"/>
      <w:spacing w:before="240" w:after="120" w:line="240" w:lineRule="atLeast"/>
      <w:ind w:firstLine="0"/>
      <w:jc w:val="center"/>
    </w:pPr>
    <w:rPr>
      <w:rFonts w:ascii="Arial" w:hAnsi="Arial" w:cs="Arial"/>
      <w:b/>
      <w:bCs/>
      <w:spacing w:val="2"/>
      <w:sz w:val="30"/>
      <w:szCs w:val="30"/>
    </w:rPr>
  </w:style>
  <w:style w:type="paragraph" w:customStyle="1" w:styleId="3">
    <w:name w:val="Основной текст3"/>
    <w:basedOn w:val="a"/>
    <w:link w:val="a3"/>
    <w:uiPriority w:val="99"/>
    <w:rsid w:val="004A5701"/>
    <w:pPr>
      <w:widowControl w:val="0"/>
      <w:shd w:val="clear" w:color="auto" w:fill="FFFFFF"/>
      <w:spacing w:before="120" w:after="360" w:line="240" w:lineRule="atLeast"/>
      <w:ind w:firstLine="0"/>
    </w:pPr>
    <w:rPr>
      <w:rFonts w:ascii="Arial" w:hAnsi="Arial" w:cs="Arial"/>
      <w:spacing w:val="1"/>
    </w:rPr>
  </w:style>
  <w:style w:type="character" w:styleId="a4">
    <w:name w:val="Hyperlink"/>
    <w:basedOn w:val="a0"/>
    <w:uiPriority w:val="99"/>
    <w:rsid w:val="0020166F"/>
    <w:rPr>
      <w:rFonts w:cs="Times New Roman"/>
      <w:color w:val="0066CC"/>
      <w:u w:val="single"/>
    </w:rPr>
  </w:style>
  <w:style w:type="character" w:customStyle="1" w:styleId="11">
    <w:name w:val="Основной текст1"/>
    <w:basedOn w:val="a3"/>
    <w:uiPriority w:val="99"/>
    <w:rsid w:val="0020166F"/>
    <w:rPr>
      <w:color w:val="000000"/>
      <w:w w:val="100"/>
      <w:position w:val="0"/>
      <w:sz w:val="22"/>
      <w:szCs w:val="22"/>
      <w:u w:val="single"/>
      <w:lang w:val="en-US" w:eastAsia="en-US"/>
    </w:rPr>
  </w:style>
  <w:style w:type="character" w:customStyle="1" w:styleId="30">
    <w:name w:val="Основной текст (3)_"/>
    <w:basedOn w:val="a0"/>
    <w:link w:val="31"/>
    <w:uiPriority w:val="99"/>
    <w:locked/>
    <w:rsid w:val="00F665C5"/>
    <w:rPr>
      <w:rFonts w:ascii="Arial" w:hAnsi="Arial" w:cs="Arial"/>
      <w:b/>
      <w:bCs/>
      <w:spacing w:val="2"/>
      <w:shd w:val="clear" w:color="auto" w:fill="FFFFFF"/>
    </w:rPr>
  </w:style>
  <w:style w:type="paragraph" w:customStyle="1" w:styleId="31">
    <w:name w:val="Основной текст (3)"/>
    <w:basedOn w:val="a"/>
    <w:link w:val="30"/>
    <w:uiPriority w:val="99"/>
    <w:rsid w:val="00F665C5"/>
    <w:pPr>
      <w:widowControl w:val="0"/>
      <w:shd w:val="clear" w:color="auto" w:fill="FFFFFF"/>
      <w:spacing w:before="300" w:after="240" w:line="274" w:lineRule="exact"/>
      <w:ind w:firstLine="0"/>
      <w:jc w:val="center"/>
    </w:pPr>
    <w:rPr>
      <w:rFonts w:ascii="Arial" w:hAnsi="Arial" w:cs="Arial"/>
      <w:b/>
      <w:bCs/>
      <w:spacing w:val="2"/>
    </w:rPr>
  </w:style>
  <w:style w:type="character" w:customStyle="1" w:styleId="21">
    <w:name w:val="Основной текст2"/>
    <w:basedOn w:val="a3"/>
    <w:uiPriority w:val="99"/>
    <w:rsid w:val="00A60611"/>
    <w:rPr>
      <w:color w:val="000000"/>
      <w:w w:val="100"/>
      <w:position w:val="0"/>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Леонид</cp:lastModifiedBy>
  <cp:revision>22</cp:revision>
  <cp:lastPrinted>2018-11-20T02:45:00Z</cp:lastPrinted>
  <dcterms:created xsi:type="dcterms:W3CDTF">2018-04-06T09:23:00Z</dcterms:created>
  <dcterms:modified xsi:type="dcterms:W3CDTF">2018-11-20T09:49:00Z</dcterms:modified>
</cp:coreProperties>
</file>